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89" w:rsidRPr="000A0D13" w:rsidRDefault="00401E89" w:rsidP="00401E8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2681605</wp:posOffset>
            </wp:positionH>
            <wp:positionV relativeFrom="paragraph">
              <wp:posOffset>82550</wp:posOffset>
            </wp:positionV>
            <wp:extent cx="656590" cy="766445"/>
            <wp:effectExtent l="0" t="0" r="0" b="0"/>
            <wp:wrapTight wrapText="bothSides">
              <wp:wrapPolygon edited="0">
                <wp:start x="0" y="0"/>
                <wp:lineTo x="0" y="20938"/>
                <wp:lineTo x="20681" y="20938"/>
                <wp:lineTo x="2068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1E89" w:rsidRPr="00602692" w:rsidRDefault="00401E89" w:rsidP="00401E89">
      <w:pPr>
        <w:pStyle w:val="ConsPlusNormal"/>
        <w:ind w:firstLine="540"/>
        <w:jc w:val="center"/>
        <w:rPr>
          <w:sz w:val="24"/>
          <w:szCs w:val="24"/>
        </w:rPr>
      </w:pPr>
    </w:p>
    <w:p w:rsidR="00401E89" w:rsidRPr="00602692" w:rsidRDefault="00401E89" w:rsidP="00401E89">
      <w:pPr>
        <w:pStyle w:val="ConsPlusNormal"/>
        <w:ind w:firstLine="540"/>
        <w:jc w:val="center"/>
        <w:rPr>
          <w:sz w:val="24"/>
          <w:szCs w:val="24"/>
        </w:rPr>
      </w:pPr>
    </w:p>
    <w:p w:rsidR="00401E89" w:rsidRPr="00602692" w:rsidRDefault="00401E89" w:rsidP="00401E89">
      <w:pPr>
        <w:pStyle w:val="ConsPlusNormal"/>
        <w:ind w:firstLine="0"/>
        <w:jc w:val="center"/>
        <w:rPr>
          <w:sz w:val="24"/>
          <w:szCs w:val="24"/>
        </w:rPr>
      </w:pPr>
    </w:p>
    <w:p w:rsidR="00401E89" w:rsidRPr="00602692" w:rsidRDefault="00401E89" w:rsidP="00401E89">
      <w:pPr>
        <w:jc w:val="center"/>
        <w:rPr>
          <w:b/>
        </w:rPr>
      </w:pPr>
    </w:p>
    <w:p w:rsidR="00401E89" w:rsidRPr="00C85824" w:rsidRDefault="00401E89" w:rsidP="00401E89">
      <w:pPr>
        <w:jc w:val="center"/>
        <w:rPr>
          <w:sz w:val="28"/>
          <w:szCs w:val="28"/>
        </w:rPr>
      </w:pPr>
    </w:p>
    <w:p w:rsidR="00401E89" w:rsidRPr="00C85824" w:rsidRDefault="00401E89" w:rsidP="00401E89">
      <w:pPr>
        <w:jc w:val="center"/>
        <w:rPr>
          <w:sz w:val="28"/>
          <w:szCs w:val="28"/>
        </w:rPr>
      </w:pPr>
    </w:p>
    <w:p w:rsidR="00401E89" w:rsidRPr="00D4499F" w:rsidRDefault="00401E89" w:rsidP="00401E89">
      <w:pPr>
        <w:jc w:val="center"/>
        <w:rPr>
          <w:b/>
          <w:sz w:val="28"/>
          <w:szCs w:val="28"/>
        </w:rPr>
      </w:pPr>
      <w:r w:rsidRPr="00D4499F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ЕЛЬНИНСКОГО</w:t>
      </w:r>
      <w:r w:rsidRPr="00D449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ГОРОДСКОГО</w:t>
      </w:r>
      <w:r w:rsidRPr="00D4499F">
        <w:rPr>
          <w:b/>
          <w:sz w:val="28"/>
          <w:szCs w:val="28"/>
        </w:rPr>
        <w:t xml:space="preserve"> ПОСЕЛЕНИЯ</w:t>
      </w:r>
    </w:p>
    <w:p w:rsidR="00401E89" w:rsidRPr="00D4499F" w:rsidRDefault="00401E89" w:rsidP="00401E8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9F">
        <w:rPr>
          <w:rFonts w:ascii="Times New Roman" w:hAnsi="Times New Roman" w:cs="Times New Roman"/>
          <w:b/>
          <w:sz w:val="28"/>
          <w:szCs w:val="28"/>
        </w:rPr>
        <w:t>ЕЛЬНИНСКОГО РАЙОНА СМОЛЕНСКОЙ ОБЛАСТИ</w:t>
      </w:r>
    </w:p>
    <w:p w:rsidR="00401E89" w:rsidRDefault="00401E89" w:rsidP="00401E8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1E89" w:rsidRPr="0012375A" w:rsidRDefault="00401E89" w:rsidP="00401E8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1E89" w:rsidRPr="00D4499F" w:rsidRDefault="00401E89" w:rsidP="00401E89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proofErr w:type="gramStart"/>
      <w:r w:rsidRPr="00D4499F">
        <w:rPr>
          <w:b/>
          <w:sz w:val="28"/>
          <w:szCs w:val="28"/>
        </w:rPr>
        <w:t>Р</w:t>
      </w:r>
      <w:proofErr w:type="gramEnd"/>
      <w:r w:rsidRPr="00D4499F">
        <w:rPr>
          <w:b/>
          <w:sz w:val="28"/>
          <w:szCs w:val="28"/>
        </w:rPr>
        <w:t xml:space="preserve"> Е Ш Е Н И Е</w:t>
      </w:r>
    </w:p>
    <w:p w:rsidR="00401E89" w:rsidRDefault="00401E89" w:rsidP="00401E89">
      <w:pPr>
        <w:jc w:val="both"/>
        <w:rPr>
          <w:sz w:val="28"/>
          <w:szCs w:val="28"/>
        </w:rPr>
      </w:pPr>
    </w:p>
    <w:p w:rsidR="00401E89" w:rsidRPr="00D4499F" w:rsidRDefault="00401E89" w:rsidP="00401E89">
      <w:pPr>
        <w:jc w:val="both"/>
        <w:rPr>
          <w:sz w:val="28"/>
          <w:szCs w:val="28"/>
        </w:rPr>
      </w:pPr>
    </w:p>
    <w:p w:rsidR="00401E89" w:rsidRPr="00D4499F" w:rsidRDefault="00401E89" w:rsidP="00401E89">
      <w:pPr>
        <w:ind w:right="-1"/>
        <w:jc w:val="both"/>
        <w:rPr>
          <w:sz w:val="28"/>
          <w:szCs w:val="28"/>
        </w:rPr>
      </w:pPr>
      <w:r w:rsidRPr="00D4499F">
        <w:rPr>
          <w:sz w:val="28"/>
          <w:szCs w:val="28"/>
        </w:rPr>
        <w:t xml:space="preserve">от </w:t>
      </w:r>
      <w:r w:rsidR="008F3AFD">
        <w:rPr>
          <w:sz w:val="28"/>
          <w:szCs w:val="28"/>
        </w:rPr>
        <w:t xml:space="preserve">02 декабря </w:t>
      </w:r>
      <w:r>
        <w:rPr>
          <w:sz w:val="28"/>
          <w:szCs w:val="28"/>
        </w:rPr>
        <w:t xml:space="preserve">2020 </w:t>
      </w:r>
      <w:r w:rsidRPr="00D4499F">
        <w:rPr>
          <w:sz w:val="28"/>
          <w:szCs w:val="28"/>
        </w:rPr>
        <w:t xml:space="preserve"> № </w:t>
      </w:r>
      <w:r w:rsidR="008F3AFD">
        <w:rPr>
          <w:sz w:val="28"/>
          <w:szCs w:val="28"/>
        </w:rPr>
        <w:t>1</w:t>
      </w:r>
      <w:r w:rsidR="00BF5426">
        <w:rPr>
          <w:sz w:val="28"/>
          <w:szCs w:val="28"/>
        </w:rPr>
        <w:t>4</w:t>
      </w:r>
      <w:bookmarkStart w:id="0" w:name="_GoBack"/>
      <w:bookmarkEnd w:id="0"/>
    </w:p>
    <w:p w:rsidR="00401E89" w:rsidRDefault="00401E89" w:rsidP="00401E89">
      <w:pPr>
        <w:pStyle w:val="ConsNormal"/>
        <w:widowControl/>
        <w:ind w:right="6065" w:firstLine="567"/>
        <w:jc w:val="both"/>
        <w:rPr>
          <w:rFonts w:ascii="Times New Roman" w:hAnsi="Times New Roman"/>
          <w:sz w:val="28"/>
          <w:szCs w:val="28"/>
        </w:rPr>
      </w:pPr>
    </w:p>
    <w:p w:rsidR="00401E89" w:rsidRDefault="00401E89" w:rsidP="00401E89">
      <w:pPr>
        <w:pStyle w:val="ConsNormal"/>
        <w:widowControl/>
        <w:ind w:right="6065" w:firstLine="567"/>
        <w:jc w:val="both"/>
        <w:rPr>
          <w:rFonts w:ascii="Times New Roman" w:hAnsi="Times New Roman"/>
          <w:sz w:val="28"/>
          <w:szCs w:val="28"/>
        </w:rPr>
      </w:pPr>
    </w:p>
    <w:p w:rsidR="00657746" w:rsidRPr="00657746" w:rsidRDefault="00657746" w:rsidP="00657746">
      <w:pPr>
        <w:tabs>
          <w:tab w:val="left" w:pos="4536"/>
          <w:tab w:val="left" w:pos="4678"/>
        </w:tabs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  <w:r w:rsidRPr="00657746">
        <w:rPr>
          <w:sz w:val="28"/>
          <w:szCs w:val="28"/>
        </w:rPr>
        <w:t>О рассмотрении отчета об исполнении бюджета Ельнинского городского поселения Ельнинского района Смоленской области за девять месяцев 2020 года</w:t>
      </w:r>
    </w:p>
    <w:p w:rsidR="00657746" w:rsidRPr="00657746" w:rsidRDefault="00657746" w:rsidP="00657746">
      <w:pPr>
        <w:autoSpaceDE w:val="0"/>
        <w:autoSpaceDN w:val="0"/>
        <w:adjustRightInd w:val="0"/>
        <w:ind w:right="4854"/>
        <w:jc w:val="both"/>
        <w:rPr>
          <w:sz w:val="28"/>
          <w:szCs w:val="28"/>
        </w:rPr>
      </w:pPr>
    </w:p>
    <w:p w:rsidR="00657746" w:rsidRPr="00657746" w:rsidRDefault="00657746" w:rsidP="00657746">
      <w:pPr>
        <w:autoSpaceDE w:val="0"/>
        <w:autoSpaceDN w:val="0"/>
        <w:adjustRightInd w:val="0"/>
        <w:ind w:right="4854"/>
        <w:jc w:val="both"/>
        <w:rPr>
          <w:sz w:val="28"/>
          <w:szCs w:val="28"/>
        </w:rPr>
      </w:pPr>
    </w:p>
    <w:p w:rsidR="00401E89" w:rsidRDefault="00657746" w:rsidP="00657746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57746">
        <w:rPr>
          <w:rFonts w:ascii="Times New Roman" w:hAnsi="Times New Roman"/>
          <w:snapToGrid/>
          <w:sz w:val="28"/>
          <w:szCs w:val="28"/>
        </w:rPr>
        <w:t>Заслушав отчет Администрации муниципального образования «Ельнинский район» Смоленской области об исполнении бюджета Ельнинского городского поселения Ельнинского района Смоленской области за девять месяцев 2020 года</w:t>
      </w:r>
      <w:r w:rsidR="00401E89" w:rsidRPr="00B119A3">
        <w:rPr>
          <w:rFonts w:ascii="Times New Roman" w:hAnsi="Times New Roman"/>
          <w:snapToGrid/>
          <w:sz w:val="28"/>
          <w:szCs w:val="28"/>
        </w:rPr>
        <w:t>,</w:t>
      </w:r>
    </w:p>
    <w:p w:rsidR="00401E89" w:rsidRDefault="00401E89" w:rsidP="00401E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r w:rsidRPr="00C10F34">
        <w:rPr>
          <w:rFonts w:ascii="Times New Roman" w:hAnsi="Times New Roman"/>
          <w:sz w:val="28"/>
          <w:szCs w:val="28"/>
        </w:rPr>
        <w:t>Ельнинского городского поселения Ельнинского района Смоленской области</w:t>
      </w:r>
    </w:p>
    <w:p w:rsidR="00401E89" w:rsidRDefault="00401E89" w:rsidP="00401E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1E89" w:rsidRDefault="00401E89" w:rsidP="00401E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</w:t>
      </w:r>
      <w:r w:rsidRPr="00C10F34">
        <w:rPr>
          <w:rFonts w:ascii="Times New Roman" w:hAnsi="Times New Roman"/>
          <w:sz w:val="28"/>
          <w:szCs w:val="28"/>
        </w:rPr>
        <w:t>:</w:t>
      </w:r>
    </w:p>
    <w:p w:rsidR="00401E89" w:rsidRPr="00C10F34" w:rsidRDefault="00401E89" w:rsidP="00401E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7746" w:rsidRPr="00657746" w:rsidRDefault="00657746" w:rsidP="0065774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746">
        <w:rPr>
          <w:sz w:val="28"/>
          <w:szCs w:val="28"/>
        </w:rPr>
        <w:t>Отчет Администрации муниципального образования «Ельнинский район» Смоленской области об исполнении бюджета Ельнинского городского поселения Ельнинского района Смоленской области за девять месяцев 2020 года принять к сведению.</w:t>
      </w:r>
    </w:p>
    <w:p w:rsidR="00F52CA0" w:rsidRDefault="00F52CA0" w:rsidP="0065774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D467F3" w:rsidRPr="00B119A3" w:rsidRDefault="00D467F3" w:rsidP="00401E89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01E89" w:rsidRPr="00D4499F" w:rsidRDefault="00401E89" w:rsidP="00401E8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F73B86" w:rsidRDefault="00F73B86" w:rsidP="00F73B86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     муниципального     образования</w:t>
      </w:r>
    </w:p>
    <w:p w:rsidR="00F73B86" w:rsidRDefault="00F73B86" w:rsidP="00F73B86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Ельнинского      городского      поселения</w:t>
      </w:r>
    </w:p>
    <w:p w:rsidR="00F73B86" w:rsidRDefault="00F73B86" w:rsidP="00F73B86">
      <w:pPr>
        <w:overflowPunct w:val="0"/>
        <w:autoSpaceDE w:val="0"/>
        <w:autoSpaceDN w:val="0"/>
        <w:adjustRightInd w:val="0"/>
        <w:ind w:right="-2"/>
        <w:textAlignment w:val="baseline"/>
        <w:rPr>
          <w:sz w:val="28"/>
        </w:rPr>
      </w:pPr>
      <w:r>
        <w:rPr>
          <w:sz w:val="28"/>
          <w:szCs w:val="28"/>
        </w:rPr>
        <w:t>Ельнинского района 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М.П. Новикова</w:t>
      </w:r>
    </w:p>
    <w:sectPr w:rsidR="00F73B86" w:rsidSect="00BA768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AED" w:rsidRDefault="00736AED" w:rsidP="00BB1796">
      <w:r>
        <w:separator/>
      </w:r>
    </w:p>
  </w:endnote>
  <w:endnote w:type="continuationSeparator" w:id="0">
    <w:p w:rsidR="00736AED" w:rsidRDefault="00736AED" w:rsidP="00BB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AED" w:rsidRDefault="00736AED" w:rsidP="00BB1796">
      <w:r>
        <w:separator/>
      </w:r>
    </w:p>
  </w:footnote>
  <w:footnote w:type="continuationSeparator" w:id="0">
    <w:p w:rsidR="00736AED" w:rsidRDefault="00736AED" w:rsidP="00BB1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05609"/>
      <w:docPartObj>
        <w:docPartGallery w:val="Page Numbers (Top of Page)"/>
        <w:docPartUnique/>
      </w:docPartObj>
    </w:sdtPr>
    <w:sdtEndPr/>
    <w:sdtContent>
      <w:p w:rsidR="00BA768B" w:rsidRDefault="00BA76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746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E89"/>
    <w:rsid w:val="000745C2"/>
    <w:rsid w:val="00193AC9"/>
    <w:rsid w:val="002416C0"/>
    <w:rsid w:val="002D6DEF"/>
    <w:rsid w:val="00342533"/>
    <w:rsid w:val="003545FE"/>
    <w:rsid w:val="00372AC0"/>
    <w:rsid w:val="00401E89"/>
    <w:rsid w:val="00496163"/>
    <w:rsid w:val="004D4B00"/>
    <w:rsid w:val="00504401"/>
    <w:rsid w:val="0057785D"/>
    <w:rsid w:val="0058438C"/>
    <w:rsid w:val="005B01F2"/>
    <w:rsid w:val="005B4844"/>
    <w:rsid w:val="0060386D"/>
    <w:rsid w:val="006501C9"/>
    <w:rsid w:val="00654E0E"/>
    <w:rsid w:val="00657746"/>
    <w:rsid w:val="00736AED"/>
    <w:rsid w:val="007B1AD6"/>
    <w:rsid w:val="008C52A0"/>
    <w:rsid w:val="008F3AFD"/>
    <w:rsid w:val="00926BB5"/>
    <w:rsid w:val="0094460E"/>
    <w:rsid w:val="009B64E5"/>
    <w:rsid w:val="009F17B7"/>
    <w:rsid w:val="00A15956"/>
    <w:rsid w:val="00A66E6F"/>
    <w:rsid w:val="00B47EAD"/>
    <w:rsid w:val="00BA768B"/>
    <w:rsid w:val="00BB1796"/>
    <w:rsid w:val="00BF5426"/>
    <w:rsid w:val="00C95C67"/>
    <w:rsid w:val="00D2341C"/>
    <w:rsid w:val="00D467F3"/>
    <w:rsid w:val="00D52535"/>
    <w:rsid w:val="00D5652D"/>
    <w:rsid w:val="00D70CDA"/>
    <w:rsid w:val="00DC1653"/>
    <w:rsid w:val="00E015FB"/>
    <w:rsid w:val="00EC2E7C"/>
    <w:rsid w:val="00F4190C"/>
    <w:rsid w:val="00F52B7E"/>
    <w:rsid w:val="00F52CA0"/>
    <w:rsid w:val="00F7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01E8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401E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"/>
    <w:basedOn w:val="a"/>
    <w:uiPriority w:val="99"/>
    <w:rsid w:val="00401E89"/>
    <w:pPr>
      <w:widowControl w:val="0"/>
      <w:ind w:left="283" w:hanging="283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401E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B17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1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B17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1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76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76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9D6C3-1437-48C1-B413-AB831117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User</cp:lastModifiedBy>
  <cp:revision>16</cp:revision>
  <cp:lastPrinted>2020-12-03T09:43:00Z</cp:lastPrinted>
  <dcterms:created xsi:type="dcterms:W3CDTF">2020-09-24T08:34:00Z</dcterms:created>
  <dcterms:modified xsi:type="dcterms:W3CDTF">2020-12-03T09:43:00Z</dcterms:modified>
</cp:coreProperties>
</file>