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AE" w:rsidRPr="00EE567C" w:rsidRDefault="00C561AE" w:rsidP="00C561A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-1905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1AE" w:rsidRDefault="00C561AE" w:rsidP="00C561AE">
      <w:pPr>
        <w:jc w:val="center"/>
      </w:pPr>
    </w:p>
    <w:p w:rsidR="00C561AE" w:rsidRDefault="00C561AE" w:rsidP="00C561AE">
      <w:pPr>
        <w:jc w:val="center"/>
      </w:pPr>
    </w:p>
    <w:p w:rsidR="00C561AE" w:rsidRPr="00BF22B8" w:rsidRDefault="00C561AE" w:rsidP="00C561AE">
      <w:pPr>
        <w:jc w:val="center"/>
      </w:pPr>
    </w:p>
    <w:p w:rsidR="00C561AE" w:rsidRPr="00BF22B8" w:rsidRDefault="00C561AE" w:rsidP="00C561AE"/>
    <w:p w:rsidR="00C561AE" w:rsidRPr="00D33824" w:rsidRDefault="00C561AE" w:rsidP="00C561AE">
      <w:pPr>
        <w:jc w:val="center"/>
        <w:rPr>
          <w:b/>
        </w:rPr>
      </w:pPr>
      <w:r w:rsidRPr="00D33824">
        <w:rPr>
          <w:b/>
        </w:rPr>
        <w:t>СОВЕТ ДЕПУТАТОВ ЕЛЬНИНСКОГО ГОРОДСКОГО ПОСЕЛЕНИЯ</w:t>
      </w:r>
    </w:p>
    <w:p w:rsidR="00C561AE" w:rsidRPr="00BB0620" w:rsidRDefault="00C561AE" w:rsidP="00C561AE">
      <w:pPr>
        <w:autoSpaceDE w:val="0"/>
        <w:autoSpaceDN w:val="0"/>
        <w:adjustRightInd w:val="0"/>
        <w:jc w:val="center"/>
        <w:rPr>
          <w:b/>
        </w:rPr>
      </w:pPr>
      <w:r w:rsidRPr="00D33824">
        <w:rPr>
          <w:b/>
        </w:rPr>
        <w:t>ЕЛЬНИНСКОГО РАЙОНА СМОЛЕНСКОЙ ОБЛАСТИ</w:t>
      </w:r>
    </w:p>
    <w:p w:rsidR="00C561AE" w:rsidRDefault="00C561AE" w:rsidP="00C561AE">
      <w:pPr>
        <w:autoSpaceDE w:val="0"/>
        <w:autoSpaceDN w:val="0"/>
        <w:adjustRightInd w:val="0"/>
        <w:jc w:val="center"/>
        <w:rPr>
          <w:bCs/>
        </w:rPr>
      </w:pPr>
    </w:p>
    <w:p w:rsidR="00C561AE" w:rsidRPr="00D33824" w:rsidRDefault="00C561AE" w:rsidP="00C561AE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D33824">
        <w:rPr>
          <w:b/>
          <w:bCs/>
        </w:rPr>
        <w:t>Р</w:t>
      </w:r>
      <w:proofErr w:type="gramEnd"/>
      <w:r>
        <w:rPr>
          <w:b/>
          <w:bCs/>
        </w:rPr>
        <w:t xml:space="preserve"> </w:t>
      </w:r>
      <w:r w:rsidRPr="00D33824">
        <w:rPr>
          <w:b/>
          <w:bCs/>
        </w:rPr>
        <w:t>Е</w:t>
      </w:r>
      <w:r>
        <w:rPr>
          <w:b/>
          <w:bCs/>
        </w:rPr>
        <w:t xml:space="preserve"> </w:t>
      </w:r>
      <w:r w:rsidRPr="00D33824">
        <w:rPr>
          <w:b/>
          <w:bCs/>
        </w:rPr>
        <w:t>Ш</w:t>
      </w:r>
      <w:r>
        <w:rPr>
          <w:b/>
          <w:bCs/>
        </w:rPr>
        <w:t xml:space="preserve"> </w:t>
      </w:r>
      <w:r w:rsidRPr="00D33824">
        <w:rPr>
          <w:b/>
          <w:bCs/>
        </w:rPr>
        <w:t>Е</w:t>
      </w:r>
      <w:r>
        <w:rPr>
          <w:b/>
          <w:bCs/>
        </w:rPr>
        <w:t xml:space="preserve"> </w:t>
      </w:r>
      <w:r w:rsidRPr="00D33824">
        <w:rPr>
          <w:b/>
          <w:bCs/>
        </w:rPr>
        <w:t>Н</w:t>
      </w:r>
      <w:r>
        <w:rPr>
          <w:b/>
          <w:bCs/>
        </w:rPr>
        <w:t xml:space="preserve"> </w:t>
      </w:r>
      <w:r w:rsidRPr="00D33824">
        <w:rPr>
          <w:b/>
          <w:bCs/>
        </w:rPr>
        <w:t>И</w:t>
      </w:r>
      <w:r>
        <w:rPr>
          <w:b/>
          <w:bCs/>
        </w:rPr>
        <w:t xml:space="preserve"> </w:t>
      </w:r>
      <w:r w:rsidRPr="00D33824">
        <w:rPr>
          <w:b/>
          <w:bCs/>
        </w:rPr>
        <w:t>Е</w:t>
      </w:r>
      <w:r w:rsidR="0088068F">
        <w:rPr>
          <w:b/>
          <w:bCs/>
        </w:rPr>
        <w:t xml:space="preserve"> </w:t>
      </w:r>
    </w:p>
    <w:p w:rsidR="00C561AE" w:rsidRPr="00BF22B8" w:rsidRDefault="00C561AE" w:rsidP="00C561AE">
      <w:pPr>
        <w:autoSpaceDE w:val="0"/>
        <w:autoSpaceDN w:val="0"/>
        <w:adjustRightInd w:val="0"/>
        <w:jc w:val="both"/>
        <w:rPr>
          <w:bCs/>
        </w:rPr>
      </w:pPr>
    </w:p>
    <w:p w:rsidR="00C561AE" w:rsidRDefault="008E29E2" w:rsidP="00C561AE">
      <w:pPr>
        <w:ind w:right="-1"/>
        <w:jc w:val="both"/>
      </w:pPr>
      <w:r>
        <w:t xml:space="preserve">от </w:t>
      </w:r>
      <w:r w:rsidR="0088068F">
        <w:t>25.09.2024</w:t>
      </w:r>
      <w:r w:rsidR="00C561AE">
        <w:t xml:space="preserve"> № </w:t>
      </w:r>
      <w:r w:rsidR="0005718D">
        <w:t>33</w:t>
      </w:r>
    </w:p>
    <w:p w:rsidR="00C561AE" w:rsidRDefault="00C561AE" w:rsidP="00C561AE">
      <w:pPr>
        <w:pStyle w:val="ConsNormal"/>
        <w:widowControl/>
        <w:ind w:right="6065" w:firstLine="567"/>
        <w:jc w:val="both"/>
        <w:rPr>
          <w:rFonts w:ascii="Times New Roman" w:hAnsi="Times New Roman"/>
          <w:sz w:val="28"/>
          <w:szCs w:val="28"/>
        </w:rPr>
      </w:pPr>
    </w:p>
    <w:p w:rsidR="00C561AE" w:rsidRDefault="00C561AE" w:rsidP="00C561AE">
      <w:pPr>
        <w:ind w:right="5385"/>
        <w:jc w:val="both"/>
      </w:pPr>
      <w:r>
        <w:t>Об утверждении перечня имущества муниципального образования «Ельнинский район» Смоленской области, подлежащего передаче в муниципальную собственность муниципального образования Ельнинского городского поселения Ельнинского района Смоленской области</w:t>
      </w:r>
    </w:p>
    <w:p w:rsidR="00C561AE" w:rsidRDefault="00C561AE" w:rsidP="00C561AE">
      <w:pPr>
        <w:pStyle w:val="a3"/>
        <w:ind w:left="0" w:right="-55" w:firstLine="0"/>
        <w:jc w:val="both"/>
        <w:rPr>
          <w:sz w:val="28"/>
        </w:rPr>
      </w:pPr>
    </w:p>
    <w:p w:rsidR="00C561AE" w:rsidRDefault="00C561AE" w:rsidP="00C561AE">
      <w:pPr>
        <w:pStyle w:val="a3"/>
        <w:ind w:left="0" w:right="-55" w:firstLine="0"/>
        <w:jc w:val="both"/>
        <w:rPr>
          <w:sz w:val="28"/>
        </w:rPr>
      </w:pPr>
    </w:p>
    <w:p w:rsidR="00C561AE" w:rsidRDefault="00C561AE" w:rsidP="00C561AE">
      <w:pPr>
        <w:tabs>
          <w:tab w:val="left" w:pos="-1134"/>
        </w:tabs>
        <w:ind w:right="-1" w:firstLine="709"/>
        <w:jc w:val="both"/>
        <w:rPr>
          <w:bCs/>
        </w:rPr>
      </w:pPr>
      <w:proofErr w:type="gramStart"/>
      <w:r w:rsidRPr="00BD2EEA">
        <w:rPr>
          <w:bCs/>
        </w:rPr>
        <w:t xml:space="preserve">В соответствии с </w:t>
      </w:r>
      <w:r>
        <w:rPr>
          <w:bCs/>
        </w:rPr>
        <w:t>Федеральным законом от 06.10.2003</w:t>
      </w:r>
      <w:r w:rsidRPr="00BD2EEA">
        <w:rPr>
          <w:bCs/>
        </w:rPr>
        <w:t xml:space="preserve"> № 131-ФЗ «Об общих принципах организации местного самоуправления в Российской Федерации», </w:t>
      </w:r>
      <w:r>
        <w:t xml:space="preserve">с областным законом от 27.02.2002 № 22-з «О порядке управления и распоряжения государственной собственностью в Смоленской области», </w:t>
      </w:r>
      <w:r w:rsidRPr="00BD2EEA">
        <w:rPr>
          <w:bCs/>
        </w:rPr>
        <w:t xml:space="preserve">Уставом Ельнинского городского поселения Ельнинского района Смоленской области, </w:t>
      </w:r>
      <w:r>
        <w:rPr>
          <w:bCs/>
        </w:rPr>
        <w:t>Положением о порядке управления и распоряжения имуществом, находящимся в муниципальной собственности Ельнинского городского поселения Ельнинского района Смоленской области, утвержденным</w:t>
      </w:r>
      <w:proofErr w:type="gramEnd"/>
      <w:r>
        <w:rPr>
          <w:bCs/>
        </w:rPr>
        <w:t xml:space="preserve"> решением Совета депутатов Ельнинского городского поселения Ельнинского района Смоленской области от </w:t>
      </w:r>
      <w:r w:rsidR="00BF7A81" w:rsidRPr="00BF7A81">
        <w:rPr>
          <w:bCs/>
        </w:rPr>
        <w:t xml:space="preserve">20.07.2022 </w:t>
      </w:r>
      <w:r w:rsidR="002159DB">
        <w:rPr>
          <w:bCs/>
        </w:rPr>
        <w:br/>
      </w:r>
      <w:r w:rsidR="00BF7A81" w:rsidRPr="00BF7A81">
        <w:rPr>
          <w:bCs/>
        </w:rPr>
        <w:t>№ 28</w:t>
      </w:r>
      <w:r>
        <w:rPr>
          <w:bCs/>
        </w:rPr>
        <w:t xml:space="preserve">, </w:t>
      </w:r>
    </w:p>
    <w:p w:rsidR="00C561AE" w:rsidRPr="007941C5" w:rsidRDefault="00C561AE" w:rsidP="00C561AE">
      <w:pPr>
        <w:tabs>
          <w:tab w:val="left" w:pos="-1134"/>
        </w:tabs>
        <w:ind w:right="-1" w:firstLine="709"/>
        <w:jc w:val="both"/>
      </w:pPr>
      <w:r>
        <w:t>Совет депутатов Ельнинского городского поселения Ельнинского района Смоленской области</w:t>
      </w:r>
    </w:p>
    <w:p w:rsidR="00C561AE" w:rsidRPr="00241B6A" w:rsidRDefault="00C561AE" w:rsidP="00C561A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AE" w:rsidRPr="00D4499F" w:rsidRDefault="00C561AE" w:rsidP="00C561A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99F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449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99F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9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99F">
        <w:rPr>
          <w:rFonts w:ascii="Times New Roman" w:hAnsi="Times New Roman"/>
          <w:sz w:val="28"/>
          <w:szCs w:val="28"/>
        </w:rPr>
        <w:t>Л:</w:t>
      </w:r>
    </w:p>
    <w:p w:rsidR="00C561AE" w:rsidRPr="00D4499F" w:rsidRDefault="00C561AE" w:rsidP="00C561A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561AE" w:rsidRDefault="00C561AE" w:rsidP="00C561AE">
      <w:pPr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contextualSpacing/>
        <w:jc w:val="both"/>
        <w:rPr>
          <w:bCs/>
        </w:rPr>
      </w:pPr>
      <w:r>
        <w:t>Утвердить перечень имущества муниципального образования «Ельнинский район» Смоленской области, подлежащего передаче в муниципальную собственность муниципального образования Ельнинского городского поселения Ельнинского района Смоленской области, согласно приложению</w:t>
      </w:r>
      <w:r w:rsidRPr="00DA0D47">
        <w:rPr>
          <w:bCs/>
        </w:rPr>
        <w:t>.</w:t>
      </w:r>
    </w:p>
    <w:p w:rsidR="00003E9A" w:rsidRDefault="00003E9A" w:rsidP="00003E9A">
      <w:pPr>
        <w:tabs>
          <w:tab w:val="left" w:pos="993"/>
        </w:tabs>
        <w:spacing w:line="259" w:lineRule="auto"/>
        <w:contextualSpacing/>
        <w:jc w:val="both"/>
        <w:rPr>
          <w:bCs/>
        </w:rPr>
      </w:pPr>
    </w:p>
    <w:p w:rsidR="00003E9A" w:rsidRDefault="00003E9A" w:rsidP="00003E9A">
      <w:pPr>
        <w:tabs>
          <w:tab w:val="left" w:pos="993"/>
        </w:tabs>
        <w:spacing w:line="259" w:lineRule="auto"/>
        <w:contextualSpacing/>
        <w:jc w:val="both"/>
        <w:rPr>
          <w:bCs/>
        </w:rPr>
      </w:pPr>
    </w:p>
    <w:p w:rsidR="00003E9A" w:rsidRDefault="00003E9A" w:rsidP="00003E9A">
      <w:pPr>
        <w:tabs>
          <w:tab w:val="left" w:pos="993"/>
        </w:tabs>
        <w:spacing w:line="259" w:lineRule="auto"/>
        <w:contextualSpacing/>
        <w:jc w:val="both"/>
        <w:rPr>
          <w:bCs/>
        </w:rPr>
      </w:pPr>
    </w:p>
    <w:p w:rsidR="00C561AE" w:rsidRPr="00DA0D47" w:rsidRDefault="00C561AE" w:rsidP="00C561A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DA0D47">
        <w:rPr>
          <w:bCs/>
        </w:rPr>
        <w:lastRenderedPageBreak/>
        <w:t>Настоящее решение вступает в силу с момента его подписания.</w:t>
      </w:r>
    </w:p>
    <w:p w:rsidR="00C561AE" w:rsidRDefault="00C561AE" w:rsidP="00C561AE">
      <w:pPr>
        <w:tabs>
          <w:tab w:val="left" w:pos="993"/>
        </w:tabs>
        <w:ind w:firstLine="709"/>
        <w:jc w:val="both"/>
      </w:pPr>
    </w:p>
    <w:p w:rsidR="00C561AE" w:rsidRDefault="00C561AE" w:rsidP="00C561AE">
      <w:pPr>
        <w:tabs>
          <w:tab w:val="left" w:pos="993"/>
        </w:tabs>
        <w:ind w:firstLine="709"/>
        <w:jc w:val="both"/>
      </w:pPr>
    </w:p>
    <w:p w:rsidR="00C561AE" w:rsidRDefault="00C561AE" w:rsidP="00C561AE">
      <w:pPr>
        <w:tabs>
          <w:tab w:val="left" w:pos="993"/>
        </w:tabs>
        <w:ind w:firstLine="709"/>
        <w:jc w:val="both"/>
      </w:pPr>
    </w:p>
    <w:p w:rsidR="00C561AE" w:rsidRDefault="00C561AE" w:rsidP="00C561AE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561AE" w:rsidRDefault="00C561AE" w:rsidP="00C561AE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городского поселения</w:t>
      </w:r>
    </w:p>
    <w:p w:rsidR="00C561AE" w:rsidRPr="00087051" w:rsidRDefault="00C561AE" w:rsidP="00C561AE">
      <w:pPr>
        <w:overflowPunct w:val="0"/>
        <w:autoSpaceDE w:val="0"/>
        <w:autoSpaceDN w:val="0"/>
        <w:adjustRightInd w:val="0"/>
        <w:ind w:right="-1"/>
        <w:textAlignment w:val="baseline"/>
      </w:pPr>
      <w:r>
        <w:t>Ельнинского района Смоленской области</w:t>
      </w:r>
      <w:r>
        <w:tab/>
      </w:r>
      <w:r>
        <w:tab/>
      </w:r>
      <w:r>
        <w:tab/>
        <w:t xml:space="preserve">              М.П. Новикова</w:t>
      </w:r>
    </w:p>
    <w:p w:rsidR="00C561AE" w:rsidRDefault="00C561AE" w:rsidP="00C561AE">
      <w:pPr>
        <w:ind w:right="5385"/>
        <w:jc w:val="both"/>
        <w:rPr>
          <w:sz w:val="24"/>
          <w:szCs w:val="24"/>
        </w:rPr>
      </w:pPr>
    </w:p>
    <w:p w:rsidR="00C561AE" w:rsidRDefault="00C561AE" w:rsidP="00C561AE">
      <w:pPr>
        <w:ind w:right="5385"/>
        <w:jc w:val="both"/>
        <w:rPr>
          <w:sz w:val="24"/>
          <w:szCs w:val="24"/>
        </w:rPr>
      </w:pPr>
    </w:p>
    <w:p w:rsidR="00A824AA" w:rsidRDefault="00A824AA" w:rsidP="00C561AE">
      <w:pPr>
        <w:ind w:right="5385"/>
        <w:jc w:val="both"/>
        <w:rPr>
          <w:sz w:val="24"/>
          <w:szCs w:val="24"/>
        </w:rPr>
      </w:pPr>
    </w:p>
    <w:p w:rsidR="00A824AA" w:rsidRDefault="00A824AA" w:rsidP="00C561AE">
      <w:pPr>
        <w:ind w:right="5385"/>
        <w:jc w:val="both"/>
        <w:rPr>
          <w:sz w:val="24"/>
          <w:szCs w:val="24"/>
        </w:rPr>
      </w:pPr>
    </w:p>
    <w:p w:rsidR="00A824AA" w:rsidRDefault="00A824AA" w:rsidP="00C561AE">
      <w:pPr>
        <w:ind w:right="5385"/>
        <w:jc w:val="both"/>
        <w:rPr>
          <w:sz w:val="24"/>
          <w:szCs w:val="24"/>
        </w:rPr>
      </w:pPr>
    </w:p>
    <w:p w:rsidR="00C561AE" w:rsidRDefault="00C561AE" w:rsidP="00C561AE">
      <w:pPr>
        <w:ind w:right="5385"/>
        <w:jc w:val="both"/>
        <w:rPr>
          <w:sz w:val="24"/>
          <w:szCs w:val="24"/>
        </w:rPr>
      </w:pPr>
    </w:p>
    <w:p w:rsidR="00C561AE" w:rsidRDefault="00C561AE" w:rsidP="00C561AE">
      <w:pPr>
        <w:spacing w:after="200" w:line="276" w:lineRule="auto"/>
      </w:pPr>
      <w:r>
        <w:br w:type="page"/>
      </w:r>
    </w:p>
    <w:p w:rsidR="00C561AE" w:rsidRDefault="00C561AE" w:rsidP="00C561AE">
      <w:pPr>
        <w:jc w:val="center"/>
      </w:pPr>
      <w:r w:rsidRPr="00C561AE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FFE38" wp14:editId="65D8616A">
                <wp:simplePos x="0" y="0"/>
                <wp:positionH relativeFrom="column">
                  <wp:posOffset>3719195</wp:posOffset>
                </wp:positionH>
                <wp:positionV relativeFrom="paragraph">
                  <wp:posOffset>-97790</wp:posOffset>
                </wp:positionV>
                <wp:extent cx="2672080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1AE" w:rsidRPr="00C561AE" w:rsidRDefault="00886760" w:rsidP="00C561AE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Приложение </w:t>
                            </w:r>
                          </w:p>
                          <w:p w:rsidR="00C561AE" w:rsidRPr="00C561AE" w:rsidRDefault="00C561AE" w:rsidP="00C561AE">
                            <w:pPr>
                              <w:rPr>
                                <w:bCs/>
                              </w:rPr>
                            </w:pPr>
                            <w:r w:rsidRPr="00C561AE">
                              <w:rPr>
                                <w:bCs/>
                              </w:rPr>
                              <w:t xml:space="preserve">к решению Совета депутатов </w:t>
                            </w:r>
                          </w:p>
                          <w:p w:rsidR="00C561AE" w:rsidRDefault="00C561AE" w:rsidP="00C561AE">
                            <w:pPr>
                              <w:rPr>
                                <w:bCs/>
                              </w:rPr>
                            </w:pPr>
                            <w:r w:rsidRPr="00C561AE">
                              <w:rPr>
                                <w:bCs/>
                              </w:rPr>
                              <w:t xml:space="preserve">Ельнинского городского </w:t>
                            </w:r>
                          </w:p>
                          <w:p w:rsidR="00C561AE" w:rsidRDefault="00C561AE" w:rsidP="00C561AE">
                            <w:pPr>
                              <w:rPr>
                                <w:bCs/>
                              </w:rPr>
                            </w:pPr>
                            <w:r w:rsidRPr="00C561AE">
                              <w:rPr>
                                <w:bCs/>
                              </w:rPr>
                              <w:t>поселения Ельнинского</w:t>
                            </w:r>
                          </w:p>
                          <w:p w:rsidR="00C561AE" w:rsidRPr="00C561AE" w:rsidRDefault="00C561AE" w:rsidP="00C561AE">
                            <w:pPr>
                              <w:rPr>
                                <w:bCs/>
                              </w:rPr>
                            </w:pPr>
                            <w:r w:rsidRPr="00C561AE">
                              <w:rPr>
                                <w:bCs/>
                              </w:rPr>
                              <w:t xml:space="preserve"> района Смоленской области</w:t>
                            </w:r>
                          </w:p>
                          <w:p w:rsidR="00C561AE" w:rsidRPr="00C561AE" w:rsidRDefault="00C561AE" w:rsidP="00C561AE">
                            <w:pPr>
                              <w:rPr>
                                <w:bCs/>
                              </w:rPr>
                            </w:pPr>
                            <w:r w:rsidRPr="00C561AE">
                              <w:rPr>
                                <w:bCs/>
                              </w:rPr>
                              <w:t xml:space="preserve">от </w:t>
                            </w:r>
                            <w:r w:rsidR="0088068F">
                              <w:t>25.09.</w:t>
                            </w:r>
                            <w:r>
                              <w:t>202</w:t>
                            </w:r>
                            <w:r w:rsidR="007F3095">
                              <w:t>4</w:t>
                            </w:r>
                            <w:r>
                              <w:t xml:space="preserve"> г. №</w:t>
                            </w:r>
                            <w:r w:rsidR="0005718D"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85pt;margin-top:-7.7pt;width:210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" filled="f" stroked="f">
                <v:textbox style="mso-fit-shape-to-text:t">
                  <w:txbxContent>
                    <w:p w:rsidR="00C561AE" w:rsidRPr="00C561AE" w:rsidRDefault="00886760" w:rsidP="00C561AE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Приложение </w:t>
                      </w:r>
                    </w:p>
                    <w:p w:rsidR="00C561AE" w:rsidRPr="00C561AE" w:rsidRDefault="00C561AE" w:rsidP="00C561AE">
                      <w:pPr>
                        <w:rPr>
                          <w:bCs/>
                        </w:rPr>
                      </w:pPr>
                      <w:r w:rsidRPr="00C561AE">
                        <w:rPr>
                          <w:bCs/>
                        </w:rPr>
                        <w:t xml:space="preserve">к решению Совета депутатов </w:t>
                      </w:r>
                    </w:p>
                    <w:p w:rsidR="00C561AE" w:rsidRDefault="00C561AE" w:rsidP="00C561AE">
                      <w:pPr>
                        <w:rPr>
                          <w:bCs/>
                        </w:rPr>
                      </w:pPr>
                      <w:r w:rsidRPr="00C561AE">
                        <w:rPr>
                          <w:bCs/>
                        </w:rPr>
                        <w:t xml:space="preserve">Ельнинского городского </w:t>
                      </w:r>
                    </w:p>
                    <w:p w:rsidR="00C561AE" w:rsidRDefault="00C561AE" w:rsidP="00C561AE">
                      <w:pPr>
                        <w:rPr>
                          <w:bCs/>
                        </w:rPr>
                      </w:pPr>
                      <w:r w:rsidRPr="00C561AE">
                        <w:rPr>
                          <w:bCs/>
                        </w:rPr>
                        <w:t>поселения Ельнинского</w:t>
                      </w:r>
                    </w:p>
                    <w:p w:rsidR="00C561AE" w:rsidRPr="00C561AE" w:rsidRDefault="00C561AE" w:rsidP="00C561AE">
                      <w:pPr>
                        <w:rPr>
                          <w:bCs/>
                        </w:rPr>
                      </w:pPr>
                      <w:r w:rsidRPr="00C561AE">
                        <w:rPr>
                          <w:bCs/>
                        </w:rPr>
                        <w:t xml:space="preserve"> района Смоленской области</w:t>
                      </w:r>
                    </w:p>
                    <w:p w:rsidR="00C561AE" w:rsidRPr="00C561AE" w:rsidRDefault="00C561AE" w:rsidP="00C561AE">
                      <w:pPr>
                        <w:rPr>
                          <w:bCs/>
                        </w:rPr>
                      </w:pPr>
                      <w:r w:rsidRPr="00C561AE">
                        <w:rPr>
                          <w:bCs/>
                        </w:rPr>
                        <w:t xml:space="preserve">от </w:t>
                      </w:r>
                      <w:r w:rsidR="0088068F">
                        <w:t>25.09.</w:t>
                      </w:r>
                      <w:r>
                        <w:t>202</w:t>
                      </w:r>
                      <w:r w:rsidR="007F3095">
                        <w:t>4</w:t>
                      </w:r>
                      <w:r>
                        <w:t xml:space="preserve"> г. №</w:t>
                      </w:r>
                      <w:r w:rsidR="0005718D"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:rsidR="00C561AE" w:rsidRDefault="00C561AE" w:rsidP="00C561AE">
      <w:pPr>
        <w:jc w:val="center"/>
      </w:pPr>
    </w:p>
    <w:p w:rsidR="00C561AE" w:rsidRDefault="00C561AE" w:rsidP="00C561AE">
      <w:pPr>
        <w:jc w:val="center"/>
      </w:pPr>
    </w:p>
    <w:p w:rsidR="00C561AE" w:rsidRDefault="00C561AE" w:rsidP="00C561AE">
      <w:pPr>
        <w:jc w:val="center"/>
      </w:pPr>
    </w:p>
    <w:p w:rsidR="00C561AE" w:rsidRDefault="00C561AE" w:rsidP="00C561AE">
      <w:pPr>
        <w:jc w:val="center"/>
      </w:pPr>
    </w:p>
    <w:p w:rsidR="00C561AE" w:rsidRDefault="00C561AE" w:rsidP="00C561AE">
      <w:pPr>
        <w:jc w:val="center"/>
      </w:pPr>
    </w:p>
    <w:p w:rsidR="00C561AE" w:rsidRDefault="00C561AE" w:rsidP="00C561AE">
      <w:pPr>
        <w:jc w:val="center"/>
      </w:pPr>
    </w:p>
    <w:p w:rsidR="00C561AE" w:rsidRDefault="00C561AE" w:rsidP="00C561AE">
      <w:pPr>
        <w:jc w:val="center"/>
      </w:pPr>
    </w:p>
    <w:p w:rsidR="00C561AE" w:rsidRDefault="00C561AE" w:rsidP="00C561AE">
      <w:pPr>
        <w:jc w:val="center"/>
      </w:pPr>
      <w:r>
        <w:t xml:space="preserve">Перечень имущества муниципального образования «Ельнинский район» Смоленской области, подлежащего передаче в муниципальную собственность </w:t>
      </w:r>
      <w:r w:rsidR="00AA352E">
        <w:t xml:space="preserve">муниципального образования </w:t>
      </w:r>
      <w:r>
        <w:t>Ельнинского городского поселения Ельнинского района Смоленской области</w:t>
      </w:r>
      <w:bookmarkStart w:id="0" w:name="_GoBack"/>
      <w:bookmarkEnd w:id="0"/>
    </w:p>
    <w:p w:rsidR="00C561AE" w:rsidRDefault="00C561AE" w:rsidP="00C561AE">
      <w:pPr>
        <w:ind w:firstLine="720"/>
        <w:jc w:val="center"/>
      </w:pPr>
    </w:p>
    <w:tbl>
      <w:tblPr>
        <w:tblW w:w="505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268"/>
        <w:gridCol w:w="2148"/>
        <w:gridCol w:w="2765"/>
        <w:gridCol w:w="851"/>
        <w:gridCol w:w="1418"/>
        <w:gridCol w:w="1269"/>
      </w:tblGrid>
      <w:tr w:rsidR="007F3095" w:rsidRPr="0057260D" w:rsidTr="002159DB">
        <w:tc>
          <w:tcPr>
            <w:tcW w:w="258" w:type="pct"/>
            <w:shd w:val="clear" w:color="auto" w:fill="auto"/>
          </w:tcPr>
          <w:p w:rsidR="00C561AE" w:rsidRPr="007F3095" w:rsidRDefault="00C561AE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 xml:space="preserve">№ </w:t>
            </w:r>
            <w:proofErr w:type="gramStart"/>
            <w:r w:rsidRPr="007F3095">
              <w:rPr>
                <w:sz w:val="24"/>
                <w:szCs w:val="24"/>
              </w:rPr>
              <w:t>п</w:t>
            </w:r>
            <w:proofErr w:type="gramEnd"/>
            <w:r w:rsidRPr="007F3095">
              <w:rPr>
                <w:sz w:val="24"/>
                <w:szCs w:val="24"/>
              </w:rPr>
              <w:t>/п</w:t>
            </w:r>
          </w:p>
        </w:tc>
        <w:tc>
          <w:tcPr>
            <w:tcW w:w="618" w:type="pct"/>
            <w:shd w:val="clear" w:color="auto" w:fill="auto"/>
          </w:tcPr>
          <w:p w:rsidR="00C561AE" w:rsidRPr="007F3095" w:rsidRDefault="00C561AE" w:rsidP="008E29E2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Наименование объект</w:t>
            </w:r>
            <w:r w:rsidR="008E29E2" w:rsidRPr="007F3095">
              <w:rPr>
                <w:sz w:val="24"/>
                <w:szCs w:val="24"/>
              </w:rPr>
              <w:t>а</w:t>
            </w:r>
          </w:p>
        </w:tc>
        <w:tc>
          <w:tcPr>
            <w:tcW w:w="1048" w:type="pct"/>
            <w:shd w:val="clear" w:color="auto" w:fill="auto"/>
          </w:tcPr>
          <w:p w:rsidR="00C561AE" w:rsidRPr="007F3095" w:rsidRDefault="00C561AE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49" w:type="pct"/>
            <w:shd w:val="clear" w:color="auto" w:fill="auto"/>
          </w:tcPr>
          <w:p w:rsidR="00C561AE" w:rsidRPr="007F3095" w:rsidRDefault="00C561AE" w:rsidP="008E29E2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Адрес объект</w:t>
            </w:r>
            <w:r w:rsidR="008E29E2" w:rsidRPr="007F3095">
              <w:rPr>
                <w:sz w:val="24"/>
                <w:szCs w:val="24"/>
              </w:rPr>
              <w:t>а</w:t>
            </w:r>
          </w:p>
        </w:tc>
        <w:tc>
          <w:tcPr>
            <w:tcW w:w="415" w:type="pct"/>
          </w:tcPr>
          <w:p w:rsidR="00C561AE" w:rsidRPr="007F3095" w:rsidRDefault="00C561AE" w:rsidP="008E29E2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Площадь объект</w:t>
            </w:r>
            <w:r w:rsidR="008E29E2" w:rsidRPr="007F3095">
              <w:rPr>
                <w:sz w:val="24"/>
                <w:szCs w:val="24"/>
              </w:rPr>
              <w:t>а</w:t>
            </w:r>
            <w:r w:rsidRPr="007F3095">
              <w:rPr>
                <w:sz w:val="24"/>
                <w:szCs w:val="24"/>
              </w:rPr>
              <w:t xml:space="preserve">, </w:t>
            </w:r>
            <w:proofErr w:type="spellStart"/>
            <w:r w:rsidRPr="007F3095">
              <w:rPr>
                <w:sz w:val="24"/>
                <w:szCs w:val="24"/>
              </w:rPr>
              <w:t>кв.м</w:t>
            </w:r>
            <w:proofErr w:type="spellEnd"/>
            <w:r w:rsidRPr="007F3095">
              <w:rPr>
                <w:sz w:val="24"/>
                <w:szCs w:val="24"/>
              </w:rPr>
              <w:t>.</w:t>
            </w:r>
          </w:p>
        </w:tc>
        <w:tc>
          <w:tcPr>
            <w:tcW w:w="692" w:type="pct"/>
          </w:tcPr>
          <w:p w:rsidR="00C561AE" w:rsidRPr="007F3095" w:rsidRDefault="007F3095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  <w:r w:rsidR="00C561AE" w:rsidRPr="007F3095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619" w:type="pct"/>
          </w:tcPr>
          <w:p w:rsidR="00C561AE" w:rsidRPr="007F3095" w:rsidRDefault="007F3095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Кадастровая </w:t>
            </w:r>
            <w:proofErr w:type="spellStart"/>
            <w:r>
              <w:rPr>
                <w:sz w:val="24"/>
                <w:szCs w:val="24"/>
              </w:rPr>
              <w:t>стоимость</w:t>
            </w:r>
            <w:r w:rsidR="00C561AE" w:rsidRPr="007F3095">
              <w:rPr>
                <w:sz w:val="24"/>
                <w:szCs w:val="24"/>
              </w:rPr>
              <w:t>руб</w:t>
            </w:r>
            <w:proofErr w:type="spellEnd"/>
            <w:r w:rsidR="00C561AE" w:rsidRPr="007F3095">
              <w:rPr>
                <w:sz w:val="24"/>
                <w:szCs w:val="24"/>
              </w:rPr>
              <w:t>.</w:t>
            </w:r>
          </w:p>
        </w:tc>
      </w:tr>
      <w:tr w:rsidR="007F3095" w:rsidTr="002159DB">
        <w:tc>
          <w:tcPr>
            <w:tcW w:w="258" w:type="pct"/>
            <w:shd w:val="clear" w:color="auto" w:fill="auto"/>
          </w:tcPr>
          <w:p w:rsidR="00C561AE" w:rsidRPr="007F3095" w:rsidRDefault="00C561AE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1.</w:t>
            </w:r>
          </w:p>
        </w:tc>
        <w:tc>
          <w:tcPr>
            <w:tcW w:w="618" w:type="pct"/>
            <w:shd w:val="clear" w:color="auto" w:fill="auto"/>
          </w:tcPr>
          <w:p w:rsidR="00C561AE" w:rsidRPr="007F3095" w:rsidRDefault="00C561AE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Квартира</w:t>
            </w:r>
          </w:p>
        </w:tc>
        <w:tc>
          <w:tcPr>
            <w:tcW w:w="1048" w:type="pct"/>
            <w:shd w:val="clear" w:color="auto" w:fill="auto"/>
          </w:tcPr>
          <w:p w:rsidR="00C561AE" w:rsidRPr="007F3095" w:rsidRDefault="007F3095" w:rsidP="009113C1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67:08:0010184:226</w:t>
            </w:r>
          </w:p>
        </w:tc>
        <w:tc>
          <w:tcPr>
            <w:tcW w:w="1349" w:type="pct"/>
            <w:shd w:val="clear" w:color="auto" w:fill="auto"/>
          </w:tcPr>
          <w:p w:rsidR="007F3095" w:rsidRPr="007F3095" w:rsidRDefault="007F3095" w:rsidP="007F3095">
            <w:pPr>
              <w:tabs>
                <w:tab w:val="left" w:pos="44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  <w:r w:rsidRPr="007F3095">
              <w:rPr>
                <w:sz w:val="24"/>
                <w:szCs w:val="24"/>
              </w:rPr>
              <w:t xml:space="preserve">Федерация, Смоленская область, Ельнинский район, </w:t>
            </w:r>
            <w:proofErr w:type="spellStart"/>
            <w:r w:rsidRPr="007F3095">
              <w:rPr>
                <w:sz w:val="24"/>
                <w:szCs w:val="24"/>
              </w:rPr>
              <w:t>г</w:t>
            </w:r>
            <w:proofErr w:type="gramStart"/>
            <w:r w:rsidRPr="007F3095">
              <w:rPr>
                <w:sz w:val="24"/>
                <w:szCs w:val="24"/>
              </w:rPr>
              <w:t>.Е</w:t>
            </w:r>
            <w:proofErr w:type="gramEnd"/>
            <w:r w:rsidRPr="007F3095">
              <w:rPr>
                <w:sz w:val="24"/>
                <w:szCs w:val="24"/>
              </w:rPr>
              <w:t>льня</w:t>
            </w:r>
            <w:proofErr w:type="spellEnd"/>
            <w:r w:rsidRPr="007F3095">
              <w:rPr>
                <w:sz w:val="24"/>
                <w:szCs w:val="24"/>
              </w:rPr>
              <w:t xml:space="preserve">, </w:t>
            </w:r>
            <w:proofErr w:type="spellStart"/>
            <w:r w:rsidRPr="007F3095">
              <w:rPr>
                <w:sz w:val="24"/>
                <w:szCs w:val="24"/>
              </w:rPr>
              <w:t>ул.Смоленский</w:t>
            </w:r>
            <w:proofErr w:type="spellEnd"/>
            <w:r w:rsidRPr="007F3095">
              <w:rPr>
                <w:sz w:val="24"/>
                <w:szCs w:val="24"/>
              </w:rPr>
              <w:t xml:space="preserve"> большак, д.61,</w:t>
            </w:r>
          </w:p>
          <w:p w:rsidR="00C561AE" w:rsidRPr="007F3095" w:rsidRDefault="007F3095" w:rsidP="007F3095">
            <w:pPr>
              <w:tabs>
                <w:tab w:val="left" w:pos="4485"/>
              </w:tabs>
              <w:jc w:val="both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кв.22</w:t>
            </w:r>
          </w:p>
        </w:tc>
        <w:tc>
          <w:tcPr>
            <w:tcW w:w="415" w:type="pct"/>
          </w:tcPr>
          <w:p w:rsidR="00C561AE" w:rsidRPr="007F3095" w:rsidRDefault="007F3095" w:rsidP="006A5B00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692" w:type="pct"/>
          </w:tcPr>
          <w:p w:rsidR="00C561AE" w:rsidRPr="007F3095" w:rsidRDefault="009113C1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886760" w:rsidRPr="007F3095">
              <w:rPr>
                <w:rFonts w:eastAsia="Calibri"/>
                <w:color w:val="000000"/>
                <w:sz w:val="24"/>
                <w:szCs w:val="24"/>
                <w:lang w:eastAsia="en-US"/>
              </w:rPr>
              <w:t>075896,00</w:t>
            </w:r>
          </w:p>
        </w:tc>
        <w:tc>
          <w:tcPr>
            <w:tcW w:w="619" w:type="pct"/>
          </w:tcPr>
          <w:p w:rsidR="00C561AE" w:rsidRPr="007F3095" w:rsidRDefault="007F3095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635527.95</w:t>
            </w:r>
          </w:p>
        </w:tc>
      </w:tr>
      <w:tr w:rsidR="007F3095" w:rsidTr="002159DB">
        <w:tc>
          <w:tcPr>
            <w:tcW w:w="258" w:type="pct"/>
            <w:shd w:val="clear" w:color="auto" w:fill="auto"/>
          </w:tcPr>
          <w:p w:rsidR="007F3095" w:rsidRPr="007F3095" w:rsidRDefault="007F3095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2.</w:t>
            </w:r>
          </w:p>
        </w:tc>
        <w:tc>
          <w:tcPr>
            <w:tcW w:w="618" w:type="pct"/>
            <w:shd w:val="clear" w:color="auto" w:fill="auto"/>
          </w:tcPr>
          <w:p w:rsidR="007F3095" w:rsidRPr="007F3095" w:rsidRDefault="007F3095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7F3095">
              <w:rPr>
                <w:sz w:val="24"/>
                <w:szCs w:val="24"/>
              </w:rPr>
              <w:t>Квартира</w:t>
            </w:r>
          </w:p>
        </w:tc>
        <w:tc>
          <w:tcPr>
            <w:tcW w:w="1048" w:type="pct"/>
            <w:shd w:val="clear" w:color="auto" w:fill="auto"/>
          </w:tcPr>
          <w:p w:rsidR="007F3095" w:rsidRPr="007F3095" w:rsidRDefault="006119E1" w:rsidP="009113C1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6119E1">
              <w:rPr>
                <w:sz w:val="24"/>
                <w:szCs w:val="24"/>
              </w:rPr>
              <w:t>67:25:0010418:79</w:t>
            </w:r>
          </w:p>
        </w:tc>
        <w:tc>
          <w:tcPr>
            <w:tcW w:w="1349" w:type="pct"/>
            <w:shd w:val="clear" w:color="auto" w:fill="auto"/>
          </w:tcPr>
          <w:p w:rsidR="007F3095" w:rsidRPr="007F3095" w:rsidRDefault="006119E1" w:rsidP="009113C1">
            <w:pPr>
              <w:tabs>
                <w:tab w:val="left" w:pos="4485"/>
              </w:tabs>
              <w:jc w:val="both"/>
              <w:rPr>
                <w:sz w:val="24"/>
                <w:szCs w:val="24"/>
              </w:rPr>
            </w:pPr>
            <w:r w:rsidRPr="006119E1">
              <w:rPr>
                <w:sz w:val="24"/>
                <w:szCs w:val="24"/>
              </w:rPr>
              <w:t xml:space="preserve">Российская Федерация, Смоленская область, р-н Ярцевский, г Ярцево, </w:t>
            </w:r>
            <w:proofErr w:type="spellStart"/>
            <w:proofErr w:type="gramStart"/>
            <w:r w:rsidRPr="006119E1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6119E1">
              <w:rPr>
                <w:sz w:val="24"/>
                <w:szCs w:val="24"/>
              </w:rPr>
              <w:t xml:space="preserve"> ЛММС, д 1, </w:t>
            </w:r>
            <w:proofErr w:type="spellStart"/>
            <w:r w:rsidRPr="006119E1">
              <w:rPr>
                <w:sz w:val="24"/>
                <w:szCs w:val="24"/>
              </w:rPr>
              <w:t>кв</w:t>
            </w:r>
            <w:proofErr w:type="spellEnd"/>
            <w:r w:rsidRPr="006119E1">
              <w:rPr>
                <w:sz w:val="24"/>
                <w:szCs w:val="24"/>
              </w:rPr>
              <w:t xml:space="preserve"> 56</w:t>
            </w:r>
          </w:p>
        </w:tc>
        <w:tc>
          <w:tcPr>
            <w:tcW w:w="415" w:type="pct"/>
          </w:tcPr>
          <w:p w:rsidR="007F3095" w:rsidRPr="007F3095" w:rsidRDefault="006119E1" w:rsidP="006A5B00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692" w:type="pct"/>
          </w:tcPr>
          <w:p w:rsidR="007F3095" w:rsidRPr="007F3095" w:rsidRDefault="00C226A1" w:rsidP="002A4DDA">
            <w:pPr>
              <w:tabs>
                <w:tab w:val="left" w:pos="4485"/>
              </w:tabs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1200000,00</w:t>
            </w:r>
          </w:p>
        </w:tc>
        <w:tc>
          <w:tcPr>
            <w:tcW w:w="619" w:type="pct"/>
          </w:tcPr>
          <w:p w:rsidR="007F3095" w:rsidRPr="007F3095" w:rsidRDefault="006119E1" w:rsidP="002A4DDA">
            <w:pPr>
              <w:tabs>
                <w:tab w:val="left" w:pos="4485"/>
              </w:tabs>
              <w:jc w:val="center"/>
              <w:rPr>
                <w:sz w:val="24"/>
                <w:szCs w:val="24"/>
              </w:rPr>
            </w:pPr>
            <w:r w:rsidRPr="006119E1">
              <w:rPr>
                <w:sz w:val="24"/>
                <w:szCs w:val="24"/>
              </w:rPr>
              <w:t>521282.53</w:t>
            </w:r>
          </w:p>
        </w:tc>
      </w:tr>
    </w:tbl>
    <w:p w:rsidR="00C561AE" w:rsidRPr="00C62F73" w:rsidRDefault="00C561AE" w:rsidP="00C561AE"/>
    <w:p w:rsidR="008A2F31" w:rsidRDefault="008A2F31"/>
    <w:sectPr w:rsidR="008A2F31" w:rsidSect="00C561AE">
      <w:pgSz w:w="11906" w:h="16838"/>
      <w:pgMar w:top="709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AA" w:rsidRDefault="000F5EAA" w:rsidP="008D0861">
      <w:r>
        <w:separator/>
      </w:r>
    </w:p>
  </w:endnote>
  <w:endnote w:type="continuationSeparator" w:id="0">
    <w:p w:rsidR="000F5EAA" w:rsidRDefault="000F5EAA" w:rsidP="008D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AA" w:rsidRDefault="000F5EAA" w:rsidP="008D0861">
      <w:r>
        <w:separator/>
      </w:r>
    </w:p>
  </w:footnote>
  <w:footnote w:type="continuationSeparator" w:id="0">
    <w:p w:rsidR="000F5EAA" w:rsidRDefault="000F5EAA" w:rsidP="008D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351C0"/>
    <w:multiLevelType w:val="hybridMultilevel"/>
    <w:tmpl w:val="5A284C84"/>
    <w:lvl w:ilvl="0" w:tplc="9F88AD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AE"/>
    <w:rsid w:val="00003E9A"/>
    <w:rsid w:val="0005718D"/>
    <w:rsid w:val="000F5EAA"/>
    <w:rsid w:val="001D7111"/>
    <w:rsid w:val="001E009A"/>
    <w:rsid w:val="002159DB"/>
    <w:rsid w:val="003D2E14"/>
    <w:rsid w:val="004E3BCE"/>
    <w:rsid w:val="00512D1A"/>
    <w:rsid w:val="006119E1"/>
    <w:rsid w:val="00625A60"/>
    <w:rsid w:val="006A5B00"/>
    <w:rsid w:val="007943AA"/>
    <w:rsid w:val="007C12B0"/>
    <w:rsid w:val="007F3095"/>
    <w:rsid w:val="0088068F"/>
    <w:rsid w:val="00886760"/>
    <w:rsid w:val="008A2F31"/>
    <w:rsid w:val="008D0861"/>
    <w:rsid w:val="008E29E2"/>
    <w:rsid w:val="009113C1"/>
    <w:rsid w:val="00A26045"/>
    <w:rsid w:val="00A62C8B"/>
    <w:rsid w:val="00A824AA"/>
    <w:rsid w:val="00AA352E"/>
    <w:rsid w:val="00B331CF"/>
    <w:rsid w:val="00BC71AE"/>
    <w:rsid w:val="00BF7A81"/>
    <w:rsid w:val="00C226A1"/>
    <w:rsid w:val="00C561AE"/>
    <w:rsid w:val="00C87816"/>
    <w:rsid w:val="00E2708E"/>
    <w:rsid w:val="00E73272"/>
    <w:rsid w:val="00F942A0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6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C561AE"/>
    <w:pPr>
      <w:widowControl w:val="0"/>
      <w:ind w:left="283" w:hanging="283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6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1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08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08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D0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08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6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C561AE"/>
    <w:pPr>
      <w:widowControl w:val="0"/>
      <w:ind w:left="283" w:hanging="283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6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1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08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08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D0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08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A3F3-2742-4FCB-8BD0-187265F2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3</cp:revision>
  <dcterms:created xsi:type="dcterms:W3CDTF">2024-09-23T07:14:00Z</dcterms:created>
  <dcterms:modified xsi:type="dcterms:W3CDTF">2024-09-24T12:25:00Z</dcterms:modified>
</cp:coreProperties>
</file>