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D" w:rsidRPr="00EE567C" w:rsidRDefault="00575DC1" w:rsidP="00CD3C0F">
      <w:pPr>
        <w:tabs>
          <w:tab w:val="left" w:pos="453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3382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5D" w:rsidRDefault="0035715D" w:rsidP="0035715D">
      <w:pPr>
        <w:jc w:val="center"/>
      </w:pPr>
    </w:p>
    <w:p w:rsidR="00733A18" w:rsidRPr="00BF22B8" w:rsidRDefault="00733A18" w:rsidP="0035715D">
      <w:pPr>
        <w:jc w:val="center"/>
      </w:pPr>
    </w:p>
    <w:p w:rsidR="002740DD" w:rsidRDefault="002740DD" w:rsidP="0035715D">
      <w:pPr>
        <w:jc w:val="center"/>
      </w:pPr>
    </w:p>
    <w:p w:rsidR="00DA0D47" w:rsidRPr="00BF22B8" w:rsidRDefault="00DA0D47" w:rsidP="0035715D">
      <w:pPr>
        <w:jc w:val="center"/>
      </w:pPr>
    </w:p>
    <w:p w:rsidR="0035715D" w:rsidRPr="00D33824" w:rsidRDefault="0035715D" w:rsidP="0035715D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270A84" w:rsidRDefault="00270A84" w:rsidP="0035715D">
      <w:pPr>
        <w:autoSpaceDE w:val="0"/>
        <w:autoSpaceDN w:val="0"/>
        <w:adjustRightInd w:val="0"/>
        <w:jc w:val="center"/>
        <w:rPr>
          <w:bCs/>
        </w:rPr>
      </w:pPr>
    </w:p>
    <w:p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Ш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Н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И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</w:p>
    <w:p w:rsidR="00270A84" w:rsidRDefault="00270A84" w:rsidP="0035715D">
      <w:pPr>
        <w:autoSpaceDE w:val="0"/>
        <w:autoSpaceDN w:val="0"/>
        <w:adjustRightInd w:val="0"/>
        <w:jc w:val="both"/>
        <w:rPr>
          <w:bCs/>
        </w:rPr>
      </w:pPr>
    </w:p>
    <w:p w:rsidR="00EE567C" w:rsidRDefault="00AE1ECE" w:rsidP="003571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от </w:t>
      </w:r>
      <w:r w:rsidR="00791E5F">
        <w:rPr>
          <w:bCs/>
        </w:rPr>
        <w:t xml:space="preserve">29 ноября </w:t>
      </w:r>
      <w:r w:rsidR="00744BE7">
        <w:rPr>
          <w:bCs/>
        </w:rPr>
        <w:t>2023</w:t>
      </w:r>
      <w:r w:rsidR="00F46782">
        <w:rPr>
          <w:bCs/>
        </w:rPr>
        <w:t xml:space="preserve"> </w:t>
      </w:r>
      <w:r w:rsidR="0035715D" w:rsidRPr="00D33824">
        <w:rPr>
          <w:bCs/>
        </w:rPr>
        <w:t xml:space="preserve">№ </w:t>
      </w:r>
      <w:r w:rsidR="00791E5F">
        <w:rPr>
          <w:bCs/>
        </w:rPr>
        <w:t>50</w:t>
      </w:r>
    </w:p>
    <w:p w:rsidR="00DA0D47" w:rsidRDefault="00DA0D47" w:rsidP="0035715D">
      <w:pPr>
        <w:autoSpaceDE w:val="0"/>
        <w:autoSpaceDN w:val="0"/>
        <w:adjustRightInd w:val="0"/>
        <w:rPr>
          <w:bCs/>
        </w:rPr>
      </w:pPr>
    </w:p>
    <w:p w:rsidR="005C1672" w:rsidRPr="00D67ED2" w:rsidRDefault="005C1672" w:rsidP="00791E5F">
      <w:pPr>
        <w:ind w:right="5669"/>
        <w:jc w:val="both"/>
      </w:pPr>
      <w:r>
        <w:t>Об утверждении Порядка определения части территории Ельнинского городского поселения Ельнинского района Смоленской области, на которой могут реализовываться инициативные проекты</w:t>
      </w:r>
    </w:p>
    <w:p w:rsidR="001D61A0" w:rsidRDefault="001D61A0" w:rsidP="00BB5D4F">
      <w:pPr>
        <w:pStyle w:val="af4"/>
        <w:ind w:left="0" w:right="-55" w:firstLine="0"/>
        <w:jc w:val="both"/>
        <w:rPr>
          <w:sz w:val="28"/>
          <w:szCs w:val="28"/>
        </w:rPr>
      </w:pPr>
    </w:p>
    <w:p w:rsidR="00791E5F" w:rsidRDefault="00791E5F" w:rsidP="00BB5D4F">
      <w:pPr>
        <w:pStyle w:val="af4"/>
        <w:ind w:left="0" w:right="-55" w:firstLine="0"/>
        <w:jc w:val="both"/>
        <w:rPr>
          <w:sz w:val="28"/>
        </w:rPr>
      </w:pPr>
    </w:p>
    <w:p w:rsidR="00241B6A" w:rsidRPr="005C1672" w:rsidRDefault="005C1672" w:rsidP="005C1672">
      <w:pPr>
        <w:ind w:firstLine="709"/>
        <w:jc w:val="both"/>
        <w:rPr>
          <w:b/>
          <w:sz w:val="24"/>
          <w:szCs w:val="24"/>
        </w:rPr>
      </w:pPr>
      <w:r w:rsidRPr="00341686">
        <w:t>В соответствии с частью 1 статьи 26</w:t>
      </w:r>
      <w:r>
        <w:t>.1</w:t>
      </w:r>
      <w:r>
        <w:rPr>
          <w:vertAlign w:val="superscript"/>
        </w:rPr>
        <w:t xml:space="preserve"> </w:t>
      </w:r>
      <w:r w:rsidRPr="00341686">
        <w:t>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>
        <w:t xml:space="preserve"> муниципального образования «Ельнинский район» Смоленской области,</w:t>
      </w:r>
      <w:r>
        <w:rPr>
          <w:b/>
          <w:sz w:val="24"/>
          <w:szCs w:val="24"/>
        </w:rPr>
        <w:t xml:space="preserve"> </w:t>
      </w:r>
      <w:r w:rsidR="00B30E29">
        <w:t>Совет депутатов Ельнинского городского поселения Ельнинского района Смоленской области</w:t>
      </w:r>
    </w:p>
    <w:p w:rsidR="007A4711" w:rsidRPr="00241B6A" w:rsidRDefault="007A4711" w:rsidP="00A463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CA" w:rsidRPr="00D4499F" w:rsidRDefault="005D7ECA" w:rsidP="005D7EC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5D7ECA" w:rsidRPr="00D4499F" w:rsidRDefault="005D7ECA" w:rsidP="005D7E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1672" w:rsidRDefault="005C1672" w:rsidP="005C1672">
      <w:pPr>
        <w:ind w:firstLine="709"/>
        <w:jc w:val="both"/>
      </w:pPr>
      <w:r>
        <w:rPr>
          <w:rFonts w:eastAsia="Calibri"/>
          <w:lang w:eastAsia="en-US"/>
        </w:rPr>
        <w:t xml:space="preserve">1. </w:t>
      </w:r>
      <w:r w:rsidRPr="00341686">
        <w:t>Утвердить прилагаемый Порядо</w:t>
      </w:r>
      <w:r>
        <w:t>к определения части территории Ельнинского городского поселения Ельнинского района Смоленской области, на которой могут реализовываться инициативные проекты.</w:t>
      </w:r>
    </w:p>
    <w:p w:rsidR="00791E5F" w:rsidRPr="00A50ACB" w:rsidRDefault="005C1672" w:rsidP="00791E5F">
      <w:pPr>
        <w:ind w:firstLine="709"/>
        <w:jc w:val="both"/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lang w:eastAsia="en-US"/>
        </w:rPr>
        <w:t xml:space="preserve">Настоящее решение вступает в силу после его официального опубликования </w:t>
      </w:r>
      <w:r w:rsidR="00EF1D5F">
        <w:rPr>
          <w:rFonts w:eastAsia="Calibri"/>
          <w:lang w:eastAsia="en-US"/>
        </w:rPr>
        <w:t xml:space="preserve">в </w:t>
      </w:r>
      <w:r w:rsidR="00791E5F">
        <w:rPr>
          <w:rFonts w:eastAsia="Calibri"/>
          <w:lang w:eastAsia="en-US"/>
        </w:rPr>
        <w:t>печатном средстве массовой информации «Ельнинский вестник».</w:t>
      </w:r>
    </w:p>
    <w:p w:rsidR="005C1672" w:rsidRPr="00D67ED2" w:rsidRDefault="005C1672" w:rsidP="00791E5F">
      <w:pPr>
        <w:jc w:val="both"/>
        <w:rPr>
          <w:rFonts w:eastAsia="Calibri"/>
          <w:lang w:eastAsia="en-US"/>
        </w:rPr>
      </w:pPr>
    </w:p>
    <w:p w:rsidR="00DA0D47" w:rsidRDefault="00DA0D47" w:rsidP="005F46A3">
      <w:pPr>
        <w:tabs>
          <w:tab w:val="left" w:pos="993"/>
        </w:tabs>
        <w:spacing w:line="259" w:lineRule="auto"/>
        <w:contextualSpacing/>
        <w:jc w:val="both"/>
        <w:rPr>
          <w:szCs w:val="24"/>
        </w:rPr>
      </w:pPr>
    </w:p>
    <w:p w:rsidR="00CD3C0F" w:rsidRDefault="00CD3C0F" w:rsidP="00486D87">
      <w:pPr>
        <w:tabs>
          <w:tab w:val="num" w:pos="0"/>
        </w:tabs>
        <w:jc w:val="both"/>
        <w:rPr>
          <w:szCs w:val="24"/>
        </w:rPr>
      </w:pPr>
    </w:p>
    <w:p w:rsidR="00486D87" w:rsidRDefault="00CD3C0F" w:rsidP="00486D87">
      <w:pPr>
        <w:tabs>
          <w:tab w:val="num" w:pos="0"/>
        </w:tabs>
        <w:jc w:val="both"/>
      </w:pPr>
      <w:r>
        <w:t>Глава</w:t>
      </w:r>
      <w:r w:rsidR="0058280C">
        <w:t xml:space="preserve"> </w:t>
      </w:r>
      <w:r w:rsidR="00486D87">
        <w:t xml:space="preserve">муниципального образования </w:t>
      </w:r>
    </w:p>
    <w:p w:rsidR="00486D87" w:rsidRDefault="00CD3C0F" w:rsidP="00486D87">
      <w:pPr>
        <w:tabs>
          <w:tab w:val="num" w:pos="0"/>
        </w:tabs>
        <w:jc w:val="both"/>
      </w:pPr>
      <w:r>
        <w:t>Ельнинского городского поселения</w:t>
      </w:r>
    </w:p>
    <w:p w:rsidR="00310E25" w:rsidRDefault="00486D87" w:rsidP="007A4711">
      <w:pPr>
        <w:tabs>
          <w:tab w:val="num" w:pos="0"/>
        </w:tabs>
        <w:jc w:val="both"/>
        <w:rPr>
          <w:szCs w:val="24"/>
        </w:rPr>
      </w:pPr>
      <w:r>
        <w:t>Ельнинского района Смоленской области</w:t>
      </w:r>
      <w:r>
        <w:tab/>
      </w:r>
      <w:r>
        <w:tab/>
      </w:r>
      <w:r>
        <w:tab/>
      </w:r>
      <w:r>
        <w:tab/>
        <w:t xml:space="preserve">       </w:t>
      </w:r>
      <w:r w:rsidR="00CD3C0F">
        <w:rPr>
          <w:szCs w:val="24"/>
        </w:rPr>
        <w:t>М.П. Новикова</w:t>
      </w:r>
    </w:p>
    <w:p w:rsidR="00EF1D5F" w:rsidRDefault="00EF1D5F" w:rsidP="007A4711">
      <w:pPr>
        <w:tabs>
          <w:tab w:val="num" w:pos="0"/>
        </w:tabs>
        <w:jc w:val="both"/>
        <w:rPr>
          <w:szCs w:val="24"/>
        </w:rPr>
      </w:pPr>
    </w:p>
    <w:p w:rsidR="00791E5F" w:rsidRDefault="00791E5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1E5F" w:rsidRDefault="00791E5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1E5F" w:rsidRDefault="00791E5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1E5F" w:rsidRDefault="00791E5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1E5F" w:rsidRPr="0077226F" w:rsidRDefault="00791E5F" w:rsidP="00791E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226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91E5F" w:rsidRDefault="00791E5F" w:rsidP="00791E5F">
      <w:pPr>
        <w:autoSpaceDE w:val="0"/>
        <w:autoSpaceDN w:val="0"/>
        <w:ind w:left="6379"/>
        <w:jc w:val="both"/>
        <w:rPr>
          <w:bCs/>
        </w:rPr>
      </w:pPr>
      <w:r>
        <w:rPr>
          <w:bCs/>
        </w:rPr>
        <w:t xml:space="preserve">Решением Совета депутатов Ельнинского городского поселения Ельнинского района </w:t>
      </w:r>
    </w:p>
    <w:p w:rsidR="00791E5F" w:rsidRPr="00031129" w:rsidRDefault="00791E5F" w:rsidP="00791E5F">
      <w:pPr>
        <w:autoSpaceDE w:val="0"/>
        <w:autoSpaceDN w:val="0"/>
        <w:ind w:left="6379"/>
        <w:jc w:val="both"/>
        <w:rPr>
          <w:bCs/>
        </w:rPr>
      </w:pPr>
      <w:r>
        <w:rPr>
          <w:bCs/>
        </w:rPr>
        <w:t>Смоленской области</w:t>
      </w:r>
    </w:p>
    <w:p w:rsidR="00791E5F" w:rsidRPr="0077226F" w:rsidRDefault="00791E5F" w:rsidP="00791E5F">
      <w:pPr>
        <w:autoSpaceDE w:val="0"/>
        <w:autoSpaceDN w:val="0"/>
        <w:ind w:left="6379"/>
        <w:jc w:val="both"/>
      </w:pPr>
      <w:r>
        <w:t>от 29.11.2023 № 50</w:t>
      </w:r>
    </w:p>
    <w:p w:rsidR="00EF1D5F" w:rsidRDefault="00EF1D5F" w:rsidP="00EF1D5F">
      <w:pPr>
        <w:tabs>
          <w:tab w:val="num" w:pos="0"/>
        </w:tabs>
        <w:jc w:val="right"/>
        <w:rPr>
          <w:sz w:val="24"/>
          <w:szCs w:val="24"/>
        </w:rPr>
      </w:pPr>
    </w:p>
    <w:p w:rsidR="00031129" w:rsidRPr="00330839" w:rsidRDefault="00031129" w:rsidP="00791E5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91E5F" w:rsidRDefault="00031129" w:rsidP="00791E5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Ельнинского городского поселения </w:t>
      </w:r>
    </w:p>
    <w:p w:rsidR="00031129" w:rsidRPr="00330839" w:rsidRDefault="00031129" w:rsidP="00791E5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Ельнинского района Смоленской области, на которой </w:t>
      </w:r>
    </w:p>
    <w:p w:rsidR="00031129" w:rsidRDefault="00031129" w:rsidP="00791E5F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031129" w:rsidRPr="0077226F" w:rsidRDefault="00031129" w:rsidP="0003112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29" w:rsidRPr="00A06D6A" w:rsidRDefault="00031129" w:rsidP="00031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6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EC1AF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bookmarkStart w:id="0" w:name="_Hlk144283323"/>
      <w:r w:rsidRPr="00EC1AFE">
        <w:rPr>
          <w:rFonts w:ascii="Times New Roman" w:hAnsi="Times New Roman"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/>
          <w:sz w:val="28"/>
          <w:szCs w:val="28"/>
        </w:rPr>
        <w:t>Ельнинского городского поселения Ельнинского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C1AFE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>могут</w:t>
      </w:r>
      <w:r w:rsidRPr="00D952B1">
        <w:rPr>
          <w:rFonts w:ascii="Times New Roman" w:hAnsi="Times New Roman"/>
          <w:sz w:val="28"/>
          <w:szCs w:val="28"/>
        </w:rPr>
        <w:t xml:space="preserve"> </w:t>
      </w:r>
      <w:r w:rsidRPr="00EC1AFE">
        <w:rPr>
          <w:rFonts w:ascii="Times New Roman" w:hAnsi="Times New Roman"/>
          <w:sz w:val="28"/>
          <w:szCs w:val="28"/>
        </w:rPr>
        <w:t>реализовываться инициативны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C1AF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bookmarkEnd w:id="0"/>
      <w:r w:rsidRPr="00EC1AFE">
        <w:rPr>
          <w:rFonts w:ascii="Times New Roman" w:hAnsi="Times New Roman"/>
          <w:sz w:val="28"/>
          <w:szCs w:val="28"/>
        </w:rPr>
        <w:t xml:space="preserve"> (далее – часть территории).</w:t>
      </w:r>
    </w:p>
    <w:p w:rsidR="00031129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031129" w:rsidRPr="00A06D6A" w:rsidRDefault="00031129" w:rsidP="00031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AFE">
        <w:rPr>
          <w:rFonts w:ascii="Times New Roman" w:hAnsi="Times New Roman"/>
          <w:sz w:val="28"/>
          <w:szCs w:val="28"/>
        </w:rPr>
        <w:t>. Для определения части территории</w:t>
      </w:r>
      <w:r>
        <w:rPr>
          <w:rFonts w:ascii="Times New Roman" w:hAnsi="Times New Roman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Pr="00EC1AFE">
        <w:rPr>
          <w:rFonts w:ascii="Times New Roman" w:hAnsi="Times New Roman"/>
          <w:bCs/>
          <w:sz w:val="28"/>
          <w:szCs w:val="28"/>
        </w:rPr>
        <w:t>инициаторы проекта</w:t>
      </w:r>
      <w:r>
        <w:rPr>
          <w:rFonts w:ascii="Times New Roman" w:hAnsi="Times New Roman"/>
          <w:bCs/>
          <w:sz w:val="28"/>
          <w:szCs w:val="28"/>
        </w:rPr>
        <w:t>),</w:t>
      </w:r>
      <w:r w:rsidRPr="00EC1A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AFE">
        <w:rPr>
          <w:rFonts w:ascii="Times New Roman" w:hAnsi="Times New Roman"/>
          <w:sz w:val="28"/>
          <w:szCs w:val="28"/>
        </w:rPr>
        <w:t xml:space="preserve">обращаются в </w:t>
      </w:r>
      <w:r>
        <w:rPr>
          <w:rFonts w:ascii="Times New Roman" w:hAnsi="Times New Roman"/>
          <w:sz w:val="28"/>
          <w:szCs w:val="28"/>
        </w:rPr>
        <w:t>А</w:t>
      </w:r>
      <w:r w:rsidRPr="00EC1AFE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EC1AFE">
        <w:rPr>
          <w:rFonts w:ascii="Times New Roman" w:hAnsi="Times New Roman"/>
          <w:sz w:val="28"/>
          <w:szCs w:val="28"/>
        </w:rPr>
        <w:t>(далее – Администрация) с заявлением об определении части территории (далее – заявление).</w:t>
      </w:r>
    </w:p>
    <w:p w:rsidR="00031129" w:rsidRPr="00341686" w:rsidRDefault="00031129" w:rsidP="00031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/>
          <w:sz w:val="28"/>
          <w:szCs w:val="28"/>
        </w:rPr>
        <w:t>проектов, а также проведения их конкурсного отбора, утвержденном решением</w:t>
      </w:r>
      <w:r w:rsidR="00A32ABD">
        <w:rPr>
          <w:rFonts w:ascii="Times New Roman" w:hAnsi="Times New Roman" w:cs="Times New Roman"/>
          <w:sz w:val="28"/>
          <w:szCs w:val="28"/>
        </w:rPr>
        <w:t xml:space="preserve"> Совета депутатов Ельнинского городского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29" w:rsidRPr="00EC1AFE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Заявление должно содержать: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1) наименование инициативного проекта</w:t>
      </w:r>
      <w:r w:rsidRPr="00F22E6A">
        <w:rPr>
          <w:rFonts w:cs="Arial"/>
        </w:rPr>
        <w:t>;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>2) описание проблемы, на решение которой направлен инициативный проект;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>4) сведения об инициаторах проекта</w:t>
      </w:r>
      <w:r>
        <w:rPr>
          <w:rFonts w:cs="Arial"/>
        </w:rPr>
        <w:t>. В</w:t>
      </w:r>
      <w:r w:rsidRPr="00F22E6A">
        <w:rPr>
          <w:rFonts w:cs="Arial"/>
        </w:rPr>
        <w:t xml:space="preserve"> случае если инициатором проекта выступает инициативная группа</w:t>
      </w:r>
      <w:r>
        <w:rPr>
          <w:rFonts w:cs="Arial"/>
        </w:rPr>
        <w:t xml:space="preserve"> необходимо указать</w:t>
      </w:r>
      <w:r w:rsidRPr="00F22E6A">
        <w:rPr>
          <w:rFonts w:cs="Arial"/>
        </w:rPr>
        <w:t xml:space="preserve"> фамили</w:t>
      </w:r>
      <w:r>
        <w:rPr>
          <w:rFonts w:cs="Arial"/>
        </w:rPr>
        <w:t>ю</w:t>
      </w:r>
      <w:r w:rsidRPr="00F22E6A">
        <w:rPr>
          <w:rFonts w:cs="Arial"/>
        </w:rPr>
        <w:t>, имя, отчество (при наличии), дат</w:t>
      </w:r>
      <w:r>
        <w:rPr>
          <w:rFonts w:cs="Arial"/>
        </w:rPr>
        <w:t>у</w:t>
      </w:r>
      <w:r w:rsidRPr="00F22E6A">
        <w:rPr>
          <w:rFonts w:cs="Arial"/>
        </w:rPr>
        <w:t xml:space="preserve"> рождения, адрес места жительства членов инициативной группы</w:t>
      </w:r>
      <w:r>
        <w:rPr>
          <w:rFonts w:cs="Arial"/>
        </w:rPr>
        <w:t>.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>5) контактные данные инициаторов проекта (их представителей).</w:t>
      </w:r>
    </w:p>
    <w:p w:rsidR="00031129" w:rsidRDefault="00031129" w:rsidP="00031129">
      <w:pPr>
        <w:autoSpaceDE w:val="0"/>
        <w:autoSpaceDN w:val="0"/>
        <w:adjustRightInd w:val="0"/>
        <w:ind w:firstLine="709"/>
        <w:jc w:val="both"/>
      </w:pPr>
      <w:r w:rsidRPr="00F22E6A">
        <w:rPr>
          <w:rFonts w:cs="Arial"/>
        </w:rPr>
        <w:t>Заявление подписывается инициаторами проекта. В случае</w:t>
      </w:r>
      <w:proofErr w:type="gramStart"/>
      <w:r w:rsidRPr="00F22E6A">
        <w:rPr>
          <w:rFonts w:cs="Arial"/>
        </w:rPr>
        <w:t>,</w:t>
      </w:r>
      <w:proofErr w:type="gramEnd"/>
      <w:r w:rsidRPr="00F22E6A">
        <w:rPr>
          <w:rFonts w:cs="Arial"/>
        </w:rPr>
        <w:t xml:space="preserve"> если инициатором проекта является инициативная группа, заявление подписывается все</w:t>
      </w:r>
      <w:r>
        <w:rPr>
          <w:rFonts w:cs="Arial"/>
        </w:rPr>
        <w:t xml:space="preserve">ми членами инициативной группы. </w:t>
      </w:r>
      <w:r w:rsidRPr="000F1828">
        <w:rPr>
          <w:rFonts w:cs="Arial"/>
        </w:rPr>
        <w:t>В случае если инициатором проекта является орган территориального общественного самоуправления</w:t>
      </w:r>
      <w:r>
        <w:rPr>
          <w:rFonts w:cs="Arial"/>
        </w:rPr>
        <w:t>,</w:t>
      </w:r>
      <w:r w:rsidRPr="000F1828">
        <w:rPr>
          <w:rFonts w:cs="Arial"/>
        </w:rPr>
        <w:t xml:space="preserve"> заявление подписывается уполномоченным лицом органа территориального общественного самоуправления.</w:t>
      </w:r>
      <w:r>
        <w:rPr>
          <w:rFonts w:cs="Arial"/>
        </w:rPr>
        <w:t xml:space="preserve"> В случае если инициатором проекта являются иные лица, которым в соответствии с </w:t>
      </w:r>
      <w:r>
        <w:lastRenderedPageBreak/>
        <w:t xml:space="preserve">нормативным </w:t>
      </w:r>
      <w:r w:rsidRPr="008861C8">
        <w:t xml:space="preserve">правовым актом </w:t>
      </w:r>
      <w:r w:rsidR="00A32ABD">
        <w:t xml:space="preserve">Совета депутатов Ельнинского городского поселения Ельнинского района Смоленской области </w:t>
      </w:r>
      <w:r>
        <w:t xml:space="preserve">предоставлено право </w:t>
      </w:r>
      <w:proofErr w:type="gramStart"/>
      <w:r>
        <w:t>выступить</w:t>
      </w:r>
      <w:proofErr w:type="gramEnd"/>
      <w:r>
        <w:t xml:space="preserve"> инициатором проекта, </w:t>
      </w:r>
      <w:r w:rsidRPr="00F22E6A">
        <w:rPr>
          <w:rFonts w:cs="Arial"/>
        </w:rPr>
        <w:t>заявление подписывается</w:t>
      </w:r>
      <w:r>
        <w:rPr>
          <w:rFonts w:cs="Arial"/>
        </w:rPr>
        <w:t xml:space="preserve"> уполномоченным лицом.</w:t>
      </w:r>
    </w:p>
    <w:p w:rsidR="00031129" w:rsidRPr="00350754" w:rsidRDefault="00031129" w:rsidP="00031129">
      <w:pPr>
        <w:ind w:firstLine="708"/>
        <w:jc w:val="both"/>
        <w:rPr>
          <w:rFonts w:cs="Arial"/>
        </w:rPr>
      </w:pPr>
      <w:r>
        <w:rPr>
          <w:rFonts w:cs="Arial"/>
        </w:rPr>
        <w:t>4</w:t>
      </w:r>
      <w:r w:rsidRPr="00F22E6A">
        <w:rPr>
          <w:rFonts w:cs="Arial"/>
        </w:rPr>
        <w:t>. К заявлению прилагаются:</w:t>
      </w:r>
    </w:p>
    <w:p w:rsidR="00031129" w:rsidRPr="00F22E6A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 xml:space="preserve">- копия протокола о создании инициативной группы </w:t>
      </w:r>
      <w:r w:rsidRPr="00EC1AFE">
        <w:rPr>
          <w:rFonts w:cs="Arial"/>
        </w:rPr>
        <w:t>–</w:t>
      </w:r>
      <w:r>
        <w:rPr>
          <w:rFonts w:cs="Arial"/>
        </w:rPr>
        <w:t xml:space="preserve"> </w:t>
      </w:r>
      <w:r w:rsidRPr="00F22E6A">
        <w:rPr>
          <w:rFonts w:cs="Arial"/>
        </w:rPr>
        <w:t>в случае если инициатором проект</w:t>
      </w:r>
      <w:r>
        <w:rPr>
          <w:rFonts w:cs="Arial"/>
        </w:rPr>
        <w:t>а выступает инициативная группа</w:t>
      </w:r>
      <w:r w:rsidRPr="00F22E6A">
        <w:rPr>
          <w:rFonts w:cs="Arial"/>
        </w:rPr>
        <w:t>;</w:t>
      </w:r>
    </w:p>
    <w:p w:rsidR="00031129" w:rsidRDefault="00031129" w:rsidP="00031129">
      <w:pPr>
        <w:ind w:firstLine="708"/>
        <w:jc w:val="both"/>
        <w:rPr>
          <w:rFonts w:cs="Arial"/>
        </w:rPr>
      </w:pPr>
      <w:r w:rsidRPr="00F22E6A">
        <w:rPr>
          <w:rFonts w:cs="Arial"/>
        </w:rPr>
        <w:t xml:space="preserve">- </w:t>
      </w:r>
      <w:r w:rsidRPr="00160D16">
        <w:rPr>
          <w:rFonts w:cs="Arial"/>
        </w:rPr>
        <w:t>протокол собрания (конференции) граждан об избрании органа</w:t>
      </w:r>
      <w:r w:rsidRPr="0083341D">
        <w:rPr>
          <w:rFonts w:cs="Arial"/>
        </w:rPr>
        <w:t xml:space="preserve">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</w:t>
      </w:r>
      <w:r w:rsidRPr="00EC1AFE">
        <w:rPr>
          <w:rFonts w:cs="Arial"/>
        </w:rPr>
        <w:t>–</w:t>
      </w:r>
      <w:r w:rsidRPr="0083341D">
        <w:rPr>
          <w:rFonts w:cs="Arial"/>
        </w:rPr>
        <w:t xml:space="preserve"> в случае если инициатором проекта выступает орган территориального общественного самоуправления</w:t>
      </w:r>
      <w:r>
        <w:rPr>
          <w:rFonts w:cs="Arial"/>
        </w:rPr>
        <w:t>;</w:t>
      </w:r>
    </w:p>
    <w:p w:rsidR="00031129" w:rsidRDefault="00031129" w:rsidP="00031129">
      <w:pPr>
        <w:ind w:firstLine="708"/>
        <w:jc w:val="both"/>
        <w:rPr>
          <w:rFonts w:cs="Arial"/>
        </w:rPr>
      </w:pPr>
      <w:r>
        <w:rPr>
          <w:rFonts w:cs="Arial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031129" w:rsidRPr="008861C8" w:rsidRDefault="00031129" w:rsidP="00031129">
      <w:pPr>
        <w:ind w:firstLine="708"/>
        <w:jc w:val="both"/>
        <w:rPr>
          <w:vertAlign w:val="superscript"/>
        </w:rPr>
      </w:pPr>
      <w:r>
        <w:rPr>
          <w:rFonts w:cs="Arial"/>
        </w:rPr>
        <w:t xml:space="preserve">- </w:t>
      </w:r>
      <w:r w:rsidRPr="0083341D">
        <w:rPr>
          <w:rFonts w:cs="Arial"/>
        </w:rPr>
        <w:t>документы, подтверждающие полномочия уполномоченного лица</w:t>
      </w:r>
      <w:r>
        <w:rPr>
          <w:rFonts w:cs="Arial"/>
        </w:rPr>
        <w:t xml:space="preserve">, </w:t>
      </w:r>
      <w:r w:rsidRPr="00EC1AFE">
        <w:rPr>
          <w:rFonts w:cs="Arial"/>
        </w:rPr>
        <w:t>–</w:t>
      </w:r>
      <w:r w:rsidRPr="0083341D">
        <w:rPr>
          <w:rFonts w:cs="Arial"/>
        </w:rPr>
        <w:t xml:space="preserve"> в случае если инициатором проекта выступает </w:t>
      </w:r>
      <w:r>
        <w:rPr>
          <w:rFonts w:cs="Arial"/>
        </w:rPr>
        <w:t>иное лицо.</w:t>
      </w:r>
    </w:p>
    <w:p w:rsidR="00031129" w:rsidRPr="001B30C7" w:rsidRDefault="00031129" w:rsidP="00031129">
      <w:pPr>
        <w:ind w:firstLine="708"/>
        <w:jc w:val="both"/>
      </w:pPr>
      <w:r w:rsidRPr="0083341D">
        <w:rPr>
          <w:rFonts w:cs="Arial"/>
        </w:rPr>
        <w:t xml:space="preserve">5. Администрация в течение </w:t>
      </w:r>
      <w:r>
        <w:rPr>
          <w:rFonts w:cs="Arial"/>
        </w:rPr>
        <w:t>5</w:t>
      </w:r>
      <w:r w:rsidRPr="0083341D">
        <w:rPr>
          <w:rFonts w:cs="Arial"/>
        </w:rPr>
        <w:t xml:space="preserve"> </w:t>
      </w:r>
      <w:r>
        <w:rPr>
          <w:rFonts w:cs="Arial"/>
        </w:rPr>
        <w:t>рабочих</w:t>
      </w:r>
      <w:r w:rsidRPr="0083341D">
        <w:rPr>
          <w:rFonts w:cs="Arial"/>
        </w:rPr>
        <w:t xml:space="preserve">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>
        <w:rPr>
          <w:rFonts w:cs="Arial"/>
        </w:rPr>
        <w:t xml:space="preserve"> </w:t>
      </w:r>
      <w:r w:rsidRPr="001B30C7">
        <w:t>Администрации</w:t>
      </w:r>
      <w:r>
        <w:t xml:space="preserve"> муниципального образования «Ельнинский район» Смоленской области.</w:t>
      </w:r>
    </w:p>
    <w:p w:rsidR="00031129" w:rsidRPr="00EC1AFE" w:rsidRDefault="00031129" w:rsidP="00031129">
      <w:pPr>
        <w:ind w:firstLine="708"/>
        <w:jc w:val="both"/>
        <w:rPr>
          <w:rFonts w:cs="Arial"/>
        </w:rPr>
      </w:pPr>
      <w:r w:rsidRPr="0083341D">
        <w:rPr>
          <w:rFonts w:cs="Arial"/>
        </w:rPr>
        <w:t>6. Решение об отказе в определении части территории</w:t>
      </w:r>
      <w:r w:rsidRPr="00EC1AFE">
        <w:rPr>
          <w:rFonts w:cs="Arial"/>
        </w:rPr>
        <w:t xml:space="preserve"> принимается в следующих случаях:</w:t>
      </w:r>
    </w:p>
    <w:p w:rsidR="00031129" w:rsidRPr="001B30C7" w:rsidRDefault="00031129" w:rsidP="00031129">
      <w:pPr>
        <w:ind w:firstLine="708"/>
        <w:jc w:val="both"/>
      </w:pPr>
      <w:r w:rsidRPr="00EC1AFE">
        <w:rPr>
          <w:rFonts w:cs="Arial"/>
        </w:rPr>
        <w:t xml:space="preserve">1) указанная в заявлении территория выходит за пределы территории </w:t>
      </w:r>
      <w:r>
        <w:t>Ельнинского городского поселения Ельнинского района Смоленской области;</w:t>
      </w:r>
    </w:p>
    <w:p w:rsidR="00031129" w:rsidRPr="00EC1AFE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2) заявление, не соответствует требованиям, указанным в пункте 3 настоящего Порядка;</w:t>
      </w:r>
    </w:p>
    <w:p w:rsidR="00031129" w:rsidRPr="00EC1AFE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3) к заявлению не приложены документы, указанные в пункте 4 настоящего Порядка;</w:t>
      </w:r>
    </w:p>
    <w:p w:rsidR="00031129" w:rsidRPr="00EC1AFE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031129" w:rsidRPr="001B30C7" w:rsidRDefault="00031129" w:rsidP="00031129">
      <w:pPr>
        <w:ind w:firstLine="708"/>
        <w:jc w:val="both"/>
      </w:pPr>
      <w:r w:rsidRPr="00EC1AFE">
        <w:rPr>
          <w:rFonts w:cs="Arial"/>
        </w:rPr>
        <w:t xml:space="preserve"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cs="Arial"/>
        </w:rPr>
        <w:t>Смоленской</w:t>
      </w:r>
      <w:r w:rsidRPr="00EC1AFE">
        <w:rPr>
          <w:rFonts w:cs="Arial"/>
        </w:rPr>
        <w:t xml:space="preserve"> области, </w:t>
      </w:r>
      <w:r>
        <w:rPr>
          <w:rFonts w:cs="Arial"/>
        </w:rPr>
        <w:t>У</w:t>
      </w:r>
      <w:r w:rsidRPr="00EC1AFE">
        <w:rPr>
          <w:rFonts w:cs="Arial"/>
        </w:rPr>
        <w:t>ставу</w:t>
      </w:r>
      <w:r w:rsidRPr="00EC1AFE">
        <w:rPr>
          <w:rFonts w:cs="Arial"/>
          <w:i/>
        </w:rPr>
        <w:t xml:space="preserve"> </w:t>
      </w:r>
      <w:r>
        <w:t>муниципального образования «Ельнинский район» Смоленской области.</w:t>
      </w:r>
    </w:p>
    <w:p w:rsidR="00031129" w:rsidRPr="00BC379F" w:rsidRDefault="00031129" w:rsidP="00031129">
      <w:pPr>
        <w:ind w:firstLine="708"/>
        <w:jc w:val="both"/>
        <w:rPr>
          <w:rFonts w:cs="Arial"/>
        </w:rPr>
      </w:pPr>
      <w:r w:rsidRPr="00EC1AFE">
        <w:rPr>
          <w:rFonts w:cs="Arial"/>
        </w:rPr>
        <w:t xml:space="preserve">7. Администрация в течение </w:t>
      </w:r>
      <w:r>
        <w:rPr>
          <w:rFonts w:cs="Arial"/>
        </w:rPr>
        <w:t xml:space="preserve">2 </w:t>
      </w:r>
      <w:r w:rsidRPr="00EC1AFE">
        <w:rPr>
          <w:rFonts w:cs="Arial"/>
        </w:rPr>
        <w:t>рабочих дней информирует инициаторов проекта о принятом в соответствии с пунктом 5 настоящего Порядка решении.</w:t>
      </w:r>
    </w:p>
    <w:p w:rsidR="00031129" w:rsidRPr="00791E5F" w:rsidRDefault="00031129" w:rsidP="00791E5F">
      <w:pPr>
        <w:ind w:firstLine="708"/>
        <w:jc w:val="both"/>
        <w:rPr>
          <w:rFonts w:cs="Arial"/>
        </w:rPr>
      </w:pPr>
      <w:r>
        <w:rPr>
          <w:rFonts w:cs="Arial"/>
        </w:rPr>
        <w:t>8.</w:t>
      </w:r>
      <w:r w:rsidRPr="00CB04BF">
        <w:rPr>
          <w:rFonts w:cs="Arial"/>
        </w:rPr>
        <w:t xml:space="preserve"> </w:t>
      </w:r>
      <w:r>
        <w:rPr>
          <w:rFonts w:cs="Arial"/>
        </w:rPr>
        <w:t>Решение об о</w:t>
      </w:r>
      <w:r w:rsidRPr="00CB04BF">
        <w:rPr>
          <w:rFonts w:cs="Arial"/>
        </w:rPr>
        <w:t>тказ</w:t>
      </w:r>
      <w:r>
        <w:rPr>
          <w:rFonts w:cs="Arial"/>
        </w:rPr>
        <w:t>е</w:t>
      </w:r>
      <w:r w:rsidRPr="00CB04BF">
        <w:rPr>
          <w:rFonts w:cs="Arial"/>
        </w:rPr>
        <w:t xml:space="preserve"> в определении </w:t>
      </w:r>
      <w:r>
        <w:rPr>
          <w:rFonts w:cs="Arial"/>
        </w:rPr>
        <w:t>части территории</w:t>
      </w:r>
      <w:r w:rsidRPr="00CB04BF">
        <w:rPr>
          <w:rFonts w:cs="Arial"/>
        </w:rPr>
        <w:t xml:space="preserve"> не является препятствием к повторному представлению документов для определения указанной </w:t>
      </w:r>
      <w:r>
        <w:rPr>
          <w:rFonts w:cs="Arial"/>
        </w:rPr>
        <w:t xml:space="preserve">части </w:t>
      </w:r>
      <w:r w:rsidRPr="00CB04BF">
        <w:rPr>
          <w:rFonts w:cs="Arial"/>
        </w:rPr>
        <w:t>территории при условии устранения препятствий, послуживших основанием для принятия Администрацией</w:t>
      </w:r>
      <w:r>
        <w:rPr>
          <w:rFonts w:cs="Arial"/>
        </w:rPr>
        <w:t xml:space="preserve"> </w:t>
      </w:r>
      <w:r w:rsidRPr="00CB04BF">
        <w:rPr>
          <w:rFonts w:cs="Arial"/>
        </w:rPr>
        <w:t>соответствующего решения.</w:t>
      </w:r>
      <w:bookmarkStart w:id="1" w:name="_GoBack"/>
      <w:bookmarkEnd w:id="1"/>
    </w:p>
    <w:sectPr w:rsidR="00031129" w:rsidRPr="00791E5F" w:rsidSect="00B85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B" w:rsidRDefault="0032484B">
      <w:r>
        <w:separator/>
      </w:r>
    </w:p>
  </w:endnote>
  <w:endnote w:type="continuationSeparator" w:id="0">
    <w:p w:rsidR="0032484B" w:rsidRDefault="003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38" w:rsidRDefault="00623138" w:rsidP="00F0612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138" w:rsidRDefault="006231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38" w:rsidRDefault="00623138" w:rsidP="00F06129">
    <w:pPr>
      <w:pStyle w:val="ab"/>
      <w:framePr w:wrap="around" w:vAnchor="text" w:hAnchor="margin" w:xAlign="center" w:y="1"/>
      <w:rPr>
        <w:rStyle w:val="a5"/>
      </w:rPr>
    </w:pPr>
  </w:p>
  <w:p w:rsidR="00623138" w:rsidRDefault="006231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B" w:rsidRDefault="0032484B">
      <w:r>
        <w:separator/>
      </w:r>
    </w:p>
  </w:footnote>
  <w:footnote w:type="continuationSeparator" w:id="0">
    <w:p w:rsidR="0032484B" w:rsidRDefault="0032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1" w:rsidRDefault="004C2051" w:rsidP="0062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051" w:rsidRDefault="004C2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CB" w:rsidRPr="002945CB" w:rsidRDefault="002945CB">
    <w:pPr>
      <w:pStyle w:val="a3"/>
      <w:jc w:val="right"/>
      <w:rPr>
        <w:sz w:val="24"/>
        <w:szCs w:val="24"/>
      </w:rPr>
    </w:pPr>
    <w:r w:rsidRPr="002945CB">
      <w:rPr>
        <w:sz w:val="24"/>
        <w:szCs w:val="24"/>
      </w:rPr>
      <w:fldChar w:fldCharType="begin"/>
    </w:r>
    <w:r w:rsidRPr="002945CB">
      <w:rPr>
        <w:sz w:val="24"/>
        <w:szCs w:val="24"/>
      </w:rPr>
      <w:instrText>PAGE   \* MERGEFORMAT</w:instrText>
    </w:r>
    <w:r w:rsidRPr="002945CB">
      <w:rPr>
        <w:sz w:val="24"/>
        <w:szCs w:val="24"/>
      </w:rPr>
      <w:fldChar w:fldCharType="separate"/>
    </w:r>
    <w:r w:rsidR="00791E5F" w:rsidRPr="00791E5F">
      <w:rPr>
        <w:noProof/>
        <w:sz w:val="24"/>
        <w:szCs w:val="24"/>
        <w:lang w:val="ru-RU"/>
      </w:rPr>
      <w:t>3</w:t>
    </w:r>
    <w:r w:rsidRPr="002945CB">
      <w:rPr>
        <w:sz w:val="24"/>
        <w:szCs w:val="24"/>
      </w:rPr>
      <w:fldChar w:fldCharType="end"/>
    </w:r>
  </w:p>
  <w:p w:rsidR="004C2051" w:rsidRDefault="004C2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28" w:rsidRPr="00B85C28" w:rsidRDefault="00B85C28" w:rsidP="00B85C28">
    <w:pPr>
      <w:pStyle w:val="a3"/>
      <w:tabs>
        <w:tab w:val="clear" w:pos="4677"/>
        <w:tab w:val="clear" w:pos="9355"/>
        <w:tab w:val="left" w:pos="7950"/>
      </w:tabs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B2"/>
    <w:multiLevelType w:val="hybridMultilevel"/>
    <w:tmpl w:val="81ECA5CE"/>
    <w:lvl w:ilvl="0" w:tplc="FE2A1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12449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288A"/>
    <w:multiLevelType w:val="hybridMultilevel"/>
    <w:tmpl w:val="ED66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767"/>
    <w:multiLevelType w:val="hybridMultilevel"/>
    <w:tmpl w:val="0CE2ADAE"/>
    <w:lvl w:ilvl="0" w:tplc="7EC6E1C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2DF96D33"/>
    <w:multiLevelType w:val="hybridMultilevel"/>
    <w:tmpl w:val="5A2EE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AF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2102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B321F"/>
    <w:multiLevelType w:val="hybridMultilevel"/>
    <w:tmpl w:val="800CE538"/>
    <w:lvl w:ilvl="0" w:tplc="360CE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5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C42083"/>
    <w:multiLevelType w:val="hybridMultilevel"/>
    <w:tmpl w:val="D1264380"/>
    <w:lvl w:ilvl="0" w:tplc="642C7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73DA4"/>
    <w:multiLevelType w:val="hybridMultilevel"/>
    <w:tmpl w:val="2FEE11AE"/>
    <w:lvl w:ilvl="0" w:tplc="497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FF0614"/>
    <w:multiLevelType w:val="hybridMultilevel"/>
    <w:tmpl w:val="1EAC2A3C"/>
    <w:lvl w:ilvl="0" w:tplc="9DD4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97D91"/>
    <w:multiLevelType w:val="multilevel"/>
    <w:tmpl w:val="3FD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25">
    <w:nsid w:val="67AD17AA"/>
    <w:multiLevelType w:val="hybridMultilevel"/>
    <w:tmpl w:val="EFE246D6"/>
    <w:lvl w:ilvl="0" w:tplc="56CC61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27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33536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578E6"/>
    <w:multiLevelType w:val="hybridMultilevel"/>
    <w:tmpl w:val="B63EF22E"/>
    <w:lvl w:ilvl="0" w:tplc="36FCC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28"/>
  </w:num>
  <w:num w:numId="6">
    <w:abstractNumId w:val="20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32"/>
  </w:num>
  <w:num w:numId="12">
    <w:abstractNumId w:val="31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26"/>
  </w:num>
  <w:num w:numId="19">
    <w:abstractNumId w:val="24"/>
  </w:num>
  <w:num w:numId="20">
    <w:abstractNumId w:val="23"/>
  </w:num>
  <w:num w:numId="21">
    <w:abstractNumId w:val="1"/>
  </w:num>
  <w:num w:numId="22">
    <w:abstractNumId w:val="27"/>
  </w:num>
  <w:num w:numId="23">
    <w:abstractNumId w:val="26"/>
    <w:lvlOverride w:ilvl="0">
      <w:startOverride w:val="7"/>
    </w:lvlOverride>
    <w:lvlOverride w:ilvl="1">
      <w:startOverride w:val="7"/>
    </w:lvlOverride>
  </w:num>
  <w:num w:numId="24">
    <w:abstractNumId w:val="6"/>
  </w:num>
  <w:num w:numId="25">
    <w:abstractNumId w:val="14"/>
  </w:num>
  <w:num w:numId="26">
    <w:abstractNumId w:val="3"/>
  </w:num>
  <w:num w:numId="27">
    <w:abstractNumId w:val="30"/>
  </w:num>
  <w:num w:numId="28">
    <w:abstractNumId w:val="7"/>
  </w:num>
  <w:num w:numId="29">
    <w:abstractNumId w:val="22"/>
  </w:num>
  <w:num w:numId="30">
    <w:abstractNumId w:val="12"/>
  </w:num>
  <w:num w:numId="31">
    <w:abstractNumId w:val="25"/>
  </w:num>
  <w:num w:numId="32">
    <w:abstractNumId w:val="4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8"/>
    <w:rsid w:val="00007C48"/>
    <w:rsid w:val="00010A86"/>
    <w:rsid w:val="00011A02"/>
    <w:rsid w:val="00012E91"/>
    <w:rsid w:val="000136B3"/>
    <w:rsid w:val="00024422"/>
    <w:rsid w:val="00024E51"/>
    <w:rsid w:val="00027235"/>
    <w:rsid w:val="00030FCA"/>
    <w:rsid w:val="00031129"/>
    <w:rsid w:val="00036681"/>
    <w:rsid w:val="000369CF"/>
    <w:rsid w:val="00042267"/>
    <w:rsid w:val="000463D2"/>
    <w:rsid w:val="00047681"/>
    <w:rsid w:val="00051020"/>
    <w:rsid w:val="000546EA"/>
    <w:rsid w:val="000562B7"/>
    <w:rsid w:val="000578C9"/>
    <w:rsid w:val="000601D9"/>
    <w:rsid w:val="00076DEE"/>
    <w:rsid w:val="0008053A"/>
    <w:rsid w:val="0008294E"/>
    <w:rsid w:val="00085B4F"/>
    <w:rsid w:val="00087B87"/>
    <w:rsid w:val="000907A5"/>
    <w:rsid w:val="0009191E"/>
    <w:rsid w:val="00091CEA"/>
    <w:rsid w:val="00091FE3"/>
    <w:rsid w:val="0009306F"/>
    <w:rsid w:val="00093879"/>
    <w:rsid w:val="000A02AA"/>
    <w:rsid w:val="000A247E"/>
    <w:rsid w:val="000A4606"/>
    <w:rsid w:val="000B03D2"/>
    <w:rsid w:val="000B4F6D"/>
    <w:rsid w:val="000C366F"/>
    <w:rsid w:val="000C5077"/>
    <w:rsid w:val="000C7002"/>
    <w:rsid w:val="000D154F"/>
    <w:rsid w:val="000D1B72"/>
    <w:rsid w:val="000D3B4E"/>
    <w:rsid w:val="000D3FA2"/>
    <w:rsid w:val="000E06FC"/>
    <w:rsid w:val="000E1C4F"/>
    <w:rsid w:val="000E35EE"/>
    <w:rsid w:val="000E591D"/>
    <w:rsid w:val="000E602C"/>
    <w:rsid w:val="000E6415"/>
    <w:rsid w:val="000F7E66"/>
    <w:rsid w:val="001058B0"/>
    <w:rsid w:val="00106C34"/>
    <w:rsid w:val="0011249B"/>
    <w:rsid w:val="001134A9"/>
    <w:rsid w:val="00113D68"/>
    <w:rsid w:val="00114742"/>
    <w:rsid w:val="0011609E"/>
    <w:rsid w:val="001221F2"/>
    <w:rsid w:val="00134119"/>
    <w:rsid w:val="001355E5"/>
    <w:rsid w:val="00142FC8"/>
    <w:rsid w:val="00143A7C"/>
    <w:rsid w:val="001519FF"/>
    <w:rsid w:val="00154FFB"/>
    <w:rsid w:val="0016328C"/>
    <w:rsid w:val="00172376"/>
    <w:rsid w:val="0017639C"/>
    <w:rsid w:val="00182EE7"/>
    <w:rsid w:val="00183046"/>
    <w:rsid w:val="00187863"/>
    <w:rsid w:val="00187906"/>
    <w:rsid w:val="001879EA"/>
    <w:rsid w:val="00187BDB"/>
    <w:rsid w:val="00191638"/>
    <w:rsid w:val="00195822"/>
    <w:rsid w:val="001A0136"/>
    <w:rsid w:val="001A3D2A"/>
    <w:rsid w:val="001B2C2E"/>
    <w:rsid w:val="001B2E3B"/>
    <w:rsid w:val="001B3B32"/>
    <w:rsid w:val="001B7750"/>
    <w:rsid w:val="001C0239"/>
    <w:rsid w:val="001C28C6"/>
    <w:rsid w:val="001C2C86"/>
    <w:rsid w:val="001D5B92"/>
    <w:rsid w:val="001D61A0"/>
    <w:rsid w:val="001D6F47"/>
    <w:rsid w:val="00200584"/>
    <w:rsid w:val="00204E39"/>
    <w:rsid w:val="002077EC"/>
    <w:rsid w:val="00207C3B"/>
    <w:rsid w:val="00210138"/>
    <w:rsid w:val="0021087D"/>
    <w:rsid w:val="00211B6E"/>
    <w:rsid w:val="002126C3"/>
    <w:rsid w:val="00212B12"/>
    <w:rsid w:val="002156EC"/>
    <w:rsid w:val="002169F5"/>
    <w:rsid w:val="00225412"/>
    <w:rsid w:val="00232EBC"/>
    <w:rsid w:val="002346EF"/>
    <w:rsid w:val="00234959"/>
    <w:rsid w:val="00234E10"/>
    <w:rsid w:val="00235A20"/>
    <w:rsid w:val="00235A37"/>
    <w:rsid w:val="00240335"/>
    <w:rsid w:val="00240842"/>
    <w:rsid w:val="00241B6A"/>
    <w:rsid w:val="00255FE9"/>
    <w:rsid w:val="002607D9"/>
    <w:rsid w:val="00264A0F"/>
    <w:rsid w:val="002673C2"/>
    <w:rsid w:val="00270A84"/>
    <w:rsid w:val="00271D1D"/>
    <w:rsid w:val="0027255B"/>
    <w:rsid w:val="002740DD"/>
    <w:rsid w:val="002771C7"/>
    <w:rsid w:val="00284A27"/>
    <w:rsid w:val="0028650A"/>
    <w:rsid w:val="00292014"/>
    <w:rsid w:val="00292995"/>
    <w:rsid w:val="0029397C"/>
    <w:rsid w:val="002945CB"/>
    <w:rsid w:val="00294C64"/>
    <w:rsid w:val="002A0054"/>
    <w:rsid w:val="002A1699"/>
    <w:rsid w:val="002A4E4A"/>
    <w:rsid w:val="002A6163"/>
    <w:rsid w:val="002B0A6D"/>
    <w:rsid w:val="002B2CC1"/>
    <w:rsid w:val="002B4CBF"/>
    <w:rsid w:val="002B78BD"/>
    <w:rsid w:val="002D46D1"/>
    <w:rsid w:val="002D6CBC"/>
    <w:rsid w:val="002E0194"/>
    <w:rsid w:val="002F1F49"/>
    <w:rsid w:val="002F3CFC"/>
    <w:rsid w:val="002F4F58"/>
    <w:rsid w:val="003038E6"/>
    <w:rsid w:val="00304513"/>
    <w:rsid w:val="00305126"/>
    <w:rsid w:val="003076E9"/>
    <w:rsid w:val="00310A5E"/>
    <w:rsid w:val="00310E25"/>
    <w:rsid w:val="00315635"/>
    <w:rsid w:val="0032335B"/>
    <w:rsid w:val="0032484B"/>
    <w:rsid w:val="0032697F"/>
    <w:rsid w:val="00343EB6"/>
    <w:rsid w:val="00345E7C"/>
    <w:rsid w:val="0034609A"/>
    <w:rsid w:val="003518F8"/>
    <w:rsid w:val="00353005"/>
    <w:rsid w:val="00356729"/>
    <w:rsid w:val="0035715D"/>
    <w:rsid w:val="0036154F"/>
    <w:rsid w:val="00363224"/>
    <w:rsid w:val="0036400A"/>
    <w:rsid w:val="0036575A"/>
    <w:rsid w:val="00365EEF"/>
    <w:rsid w:val="0037170C"/>
    <w:rsid w:val="00391A6F"/>
    <w:rsid w:val="00391E7D"/>
    <w:rsid w:val="003933B8"/>
    <w:rsid w:val="003938EA"/>
    <w:rsid w:val="0039797A"/>
    <w:rsid w:val="003A7E31"/>
    <w:rsid w:val="003B008B"/>
    <w:rsid w:val="003B0778"/>
    <w:rsid w:val="003B5D88"/>
    <w:rsid w:val="003B65C7"/>
    <w:rsid w:val="003B6B64"/>
    <w:rsid w:val="003B6F12"/>
    <w:rsid w:val="003C12BC"/>
    <w:rsid w:val="003D1F36"/>
    <w:rsid w:val="003D32D0"/>
    <w:rsid w:val="003D412A"/>
    <w:rsid w:val="003E0E62"/>
    <w:rsid w:val="003F0FFC"/>
    <w:rsid w:val="003F1052"/>
    <w:rsid w:val="003F3542"/>
    <w:rsid w:val="003F3D68"/>
    <w:rsid w:val="003F55D4"/>
    <w:rsid w:val="003F67C6"/>
    <w:rsid w:val="0040115F"/>
    <w:rsid w:val="0040432E"/>
    <w:rsid w:val="00404B14"/>
    <w:rsid w:val="00412D7C"/>
    <w:rsid w:val="00422AFE"/>
    <w:rsid w:val="004242FD"/>
    <w:rsid w:val="004305CF"/>
    <w:rsid w:val="004310FF"/>
    <w:rsid w:val="00434E1A"/>
    <w:rsid w:val="00451971"/>
    <w:rsid w:val="00451E59"/>
    <w:rsid w:val="00461AAF"/>
    <w:rsid w:val="00462553"/>
    <w:rsid w:val="00463376"/>
    <w:rsid w:val="00465CF2"/>
    <w:rsid w:val="00467E1F"/>
    <w:rsid w:val="0047082A"/>
    <w:rsid w:val="00471991"/>
    <w:rsid w:val="00481A1F"/>
    <w:rsid w:val="0048365A"/>
    <w:rsid w:val="0048414B"/>
    <w:rsid w:val="00486D87"/>
    <w:rsid w:val="00490FF2"/>
    <w:rsid w:val="00494C11"/>
    <w:rsid w:val="004A6002"/>
    <w:rsid w:val="004B34C2"/>
    <w:rsid w:val="004B3C83"/>
    <w:rsid w:val="004B5F22"/>
    <w:rsid w:val="004C0F31"/>
    <w:rsid w:val="004C2051"/>
    <w:rsid w:val="004C5F34"/>
    <w:rsid w:val="004D0755"/>
    <w:rsid w:val="004D3D4E"/>
    <w:rsid w:val="004D5A37"/>
    <w:rsid w:val="004E2676"/>
    <w:rsid w:val="004E71CA"/>
    <w:rsid w:val="004F2D00"/>
    <w:rsid w:val="004F42FF"/>
    <w:rsid w:val="004F541E"/>
    <w:rsid w:val="005037BC"/>
    <w:rsid w:val="005061B5"/>
    <w:rsid w:val="00511639"/>
    <w:rsid w:val="00515516"/>
    <w:rsid w:val="00517515"/>
    <w:rsid w:val="005210E5"/>
    <w:rsid w:val="005238A9"/>
    <w:rsid w:val="005272BB"/>
    <w:rsid w:val="00527931"/>
    <w:rsid w:val="00531237"/>
    <w:rsid w:val="00531C1E"/>
    <w:rsid w:val="00532CC0"/>
    <w:rsid w:val="00533ACB"/>
    <w:rsid w:val="00533CFF"/>
    <w:rsid w:val="00543121"/>
    <w:rsid w:val="0054429B"/>
    <w:rsid w:val="00545C9C"/>
    <w:rsid w:val="005516CE"/>
    <w:rsid w:val="00553900"/>
    <w:rsid w:val="00556D63"/>
    <w:rsid w:val="005615B8"/>
    <w:rsid w:val="005653A2"/>
    <w:rsid w:val="00565A9D"/>
    <w:rsid w:val="00566B5A"/>
    <w:rsid w:val="0057554C"/>
    <w:rsid w:val="00575DC1"/>
    <w:rsid w:val="00580266"/>
    <w:rsid w:val="00581F05"/>
    <w:rsid w:val="0058280C"/>
    <w:rsid w:val="005875A3"/>
    <w:rsid w:val="00590751"/>
    <w:rsid w:val="00590C62"/>
    <w:rsid w:val="00590FF0"/>
    <w:rsid w:val="00591617"/>
    <w:rsid w:val="0059523D"/>
    <w:rsid w:val="00595A21"/>
    <w:rsid w:val="005A23F0"/>
    <w:rsid w:val="005A381B"/>
    <w:rsid w:val="005A5A28"/>
    <w:rsid w:val="005A6311"/>
    <w:rsid w:val="005B409E"/>
    <w:rsid w:val="005B6AAD"/>
    <w:rsid w:val="005C1672"/>
    <w:rsid w:val="005C2480"/>
    <w:rsid w:val="005C3F0A"/>
    <w:rsid w:val="005C4FB8"/>
    <w:rsid w:val="005C5855"/>
    <w:rsid w:val="005C7B1E"/>
    <w:rsid w:val="005D56B8"/>
    <w:rsid w:val="005D7ECA"/>
    <w:rsid w:val="005E0492"/>
    <w:rsid w:val="005E1375"/>
    <w:rsid w:val="005E2773"/>
    <w:rsid w:val="005E6DB3"/>
    <w:rsid w:val="005F0973"/>
    <w:rsid w:val="005F46A3"/>
    <w:rsid w:val="005F7BDE"/>
    <w:rsid w:val="00601455"/>
    <w:rsid w:val="00602661"/>
    <w:rsid w:val="00610189"/>
    <w:rsid w:val="0061166C"/>
    <w:rsid w:val="00611BAC"/>
    <w:rsid w:val="00611F88"/>
    <w:rsid w:val="006156A8"/>
    <w:rsid w:val="00616228"/>
    <w:rsid w:val="006219B9"/>
    <w:rsid w:val="00623138"/>
    <w:rsid w:val="00631631"/>
    <w:rsid w:val="00633B22"/>
    <w:rsid w:val="0063401D"/>
    <w:rsid w:val="00636CC7"/>
    <w:rsid w:val="00637A06"/>
    <w:rsid w:val="00647451"/>
    <w:rsid w:val="0065062B"/>
    <w:rsid w:val="00655F64"/>
    <w:rsid w:val="00664389"/>
    <w:rsid w:val="0067057D"/>
    <w:rsid w:val="006710CB"/>
    <w:rsid w:val="006724E0"/>
    <w:rsid w:val="00673A3A"/>
    <w:rsid w:val="00680DA0"/>
    <w:rsid w:val="0068224A"/>
    <w:rsid w:val="006856EB"/>
    <w:rsid w:val="006874BA"/>
    <w:rsid w:val="006875F3"/>
    <w:rsid w:val="006901BA"/>
    <w:rsid w:val="00691519"/>
    <w:rsid w:val="0069649D"/>
    <w:rsid w:val="00696A8F"/>
    <w:rsid w:val="006A2992"/>
    <w:rsid w:val="006A2F5F"/>
    <w:rsid w:val="006A32B7"/>
    <w:rsid w:val="006A4B15"/>
    <w:rsid w:val="006B574B"/>
    <w:rsid w:val="006C2974"/>
    <w:rsid w:val="006C404C"/>
    <w:rsid w:val="006C481D"/>
    <w:rsid w:val="006D39A3"/>
    <w:rsid w:val="006D6704"/>
    <w:rsid w:val="006D6C8E"/>
    <w:rsid w:val="006E0F8E"/>
    <w:rsid w:val="006E1234"/>
    <w:rsid w:val="006E194C"/>
    <w:rsid w:val="006E1E36"/>
    <w:rsid w:val="006E5066"/>
    <w:rsid w:val="006F320C"/>
    <w:rsid w:val="006F5482"/>
    <w:rsid w:val="00706416"/>
    <w:rsid w:val="00710929"/>
    <w:rsid w:val="007169FE"/>
    <w:rsid w:val="00717ED9"/>
    <w:rsid w:val="007208DE"/>
    <w:rsid w:val="00720F26"/>
    <w:rsid w:val="007215D3"/>
    <w:rsid w:val="007240A9"/>
    <w:rsid w:val="00726FD6"/>
    <w:rsid w:val="00730CF4"/>
    <w:rsid w:val="007321B9"/>
    <w:rsid w:val="00732A5E"/>
    <w:rsid w:val="00732DA0"/>
    <w:rsid w:val="00733A18"/>
    <w:rsid w:val="00735F26"/>
    <w:rsid w:val="00736E76"/>
    <w:rsid w:val="00742950"/>
    <w:rsid w:val="00744BE7"/>
    <w:rsid w:val="00744C0E"/>
    <w:rsid w:val="00746F8A"/>
    <w:rsid w:val="007506F0"/>
    <w:rsid w:val="00751DEF"/>
    <w:rsid w:val="007648D5"/>
    <w:rsid w:val="00777B04"/>
    <w:rsid w:val="0078237B"/>
    <w:rsid w:val="00784596"/>
    <w:rsid w:val="00784FAC"/>
    <w:rsid w:val="00787C45"/>
    <w:rsid w:val="00791E5F"/>
    <w:rsid w:val="007941C5"/>
    <w:rsid w:val="00795AE4"/>
    <w:rsid w:val="00797CBE"/>
    <w:rsid w:val="007A05C0"/>
    <w:rsid w:val="007A2B3B"/>
    <w:rsid w:val="007A4711"/>
    <w:rsid w:val="007B0B4B"/>
    <w:rsid w:val="007B2543"/>
    <w:rsid w:val="007B5600"/>
    <w:rsid w:val="007C0BA0"/>
    <w:rsid w:val="007C4998"/>
    <w:rsid w:val="007C4BC4"/>
    <w:rsid w:val="007D5D97"/>
    <w:rsid w:val="007E242F"/>
    <w:rsid w:val="007E3931"/>
    <w:rsid w:val="007E5950"/>
    <w:rsid w:val="007E783F"/>
    <w:rsid w:val="00801E70"/>
    <w:rsid w:val="00814C49"/>
    <w:rsid w:val="0081609A"/>
    <w:rsid w:val="008265A8"/>
    <w:rsid w:val="008312EC"/>
    <w:rsid w:val="00831C1B"/>
    <w:rsid w:val="00834B13"/>
    <w:rsid w:val="00840E86"/>
    <w:rsid w:val="00846992"/>
    <w:rsid w:val="00852CF1"/>
    <w:rsid w:val="0085342D"/>
    <w:rsid w:val="00855D8D"/>
    <w:rsid w:val="00864324"/>
    <w:rsid w:val="00865513"/>
    <w:rsid w:val="00881D7F"/>
    <w:rsid w:val="00885353"/>
    <w:rsid w:val="008862F1"/>
    <w:rsid w:val="00894BE4"/>
    <w:rsid w:val="008A0C1A"/>
    <w:rsid w:val="008A2D74"/>
    <w:rsid w:val="008A61C0"/>
    <w:rsid w:val="008A6D09"/>
    <w:rsid w:val="008B2B9B"/>
    <w:rsid w:val="008B560C"/>
    <w:rsid w:val="008C28F1"/>
    <w:rsid w:val="008C29AF"/>
    <w:rsid w:val="008C460B"/>
    <w:rsid w:val="008D2DC5"/>
    <w:rsid w:val="008E2719"/>
    <w:rsid w:val="008F3194"/>
    <w:rsid w:val="008F5D3A"/>
    <w:rsid w:val="00911485"/>
    <w:rsid w:val="00913F3A"/>
    <w:rsid w:val="009214FC"/>
    <w:rsid w:val="00921C67"/>
    <w:rsid w:val="00922C63"/>
    <w:rsid w:val="009324E1"/>
    <w:rsid w:val="00932A3E"/>
    <w:rsid w:val="00932BD5"/>
    <w:rsid w:val="009363A9"/>
    <w:rsid w:val="009422FF"/>
    <w:rsid w:val="0094249F"/>
    <w:rsid w:val="00944220"/>
    <w:rsid w:val="00951BBA"/>
    <w:rsid w:val="009579C9"/>
    <w:rsid w:val="00960E20"/>
    <w:rsid w:val="00965009"/>
    <w:rsid w:val="009675CC"/>
    <w:rsid w:val="00971BAB"/>
    <w:rsid w:val="0097405A"/>
    <w:rsid w:val="0097522C"/>
    <w:rsid w:val="0097731B"/>
    <w:rsid w:val="009876E3"/>
    <w:rsid w:val="0099020D"/>
    <w:rsid w:val="00997519"/>
    <w:rsid w:val="009A01AC"/>
    <w:rsid w:val="009A2134"/>
    <w:rsid w:val="009A4ABC"/>
    <w:rsid w:val="009B1552"/>
    <w:rsid w:val="009B3DED"/>
    <w:rsid w:val="009B6DB4"/>
    <w:rsid w:val="009C11E4"/>
    <w:rsid w:val="009C15F1"/>
    <w:rsid w:val="009C34BF"/>
    <w:rsid w:val="009C4897"/>
    <w:rsid w:val="009C6753"/>
    <w:rsid w:val="009C6C5C"/>
    <w:rsid w:val="009C77F1"/>
    <w:rsid w:val="009D0E32"/>
    <w:rsid w:val="009D1060"/>
    <w:rsid w:val="009D26F7"/>
    <w:rsid w:val="009D27BC"/>
    <w:rsid w:val="009D3E22"/>
    <w:rsid w:val="009E37FE"/>
    <w:rsid w:val="009E726A"/>
    <w:rsid w:val="009F47C5"/>
    <w:rsid w:val="009F5709"/>
    <w:rsid w:val="009F6500"/>
    <w:rsid w:val="00A04F85"/>
    <w:rsid w:val="00A0650A"/>
    <w:rsid w:val="00A110B0"/>
    <w:rsid w:val="00A219C0"/>
    <w:rsid w:val="00A25759"/>
    <w:rsid w:val="00A25931"/>
    <w:rsid w:val="00A26B6C"/>
    <w:rsid w:val="00A26D5F"/>
    <w:rsid w:val="00A2728D"/>
    <w:rsid w:val="00A32ABD"/>
    <w:rsid w:val="00A336A7"/>
    <w:rsid w:val="00A3370C"/>
    <w:rsid w:val="00A35219"/>
    <w:rsid w:val="00A35F6E"/>
    <w:rsid w:val="00A463D7"/>
    <w:rsid w:val="00A47E26"/>
    <w:rsid w:val="00A5326B"/>
    <w:rsid w:val="00A541A1"/>
    <w:rsid w:val="00A54D50"/>
    <w:rsid w:val="00A55B53"/>
    <w:rsid w:val="00A622C4"/>
    <w:rsid w:val="00A62C58"/>
    <w:rsid w:val="00A65034"/>
    <w:rsid w:val="00A653B4"/>
    <w:rsid w:val="00A77511"/>
    <w:rsid w:val="00A80148"/>
    <w:rsid w:val="00A85688"/>
    <w:rsid w:val="00A87E51"/>
    <w:rsid w:val="00AA164B"/>
    <w:rsid w:val="00AB32FB"/>
    <w:rsid w:val="00AB3B64"/>
    <w:rsid w:val="00AB438F"/>
    <w:rsid w:val="00AB5A3F"/>
    <w:rsid w:val="00AB7401"/>
    <w:rsid w:val="00AC425D"/>
    <w:rsid w:val="00AC4484"/>
    <w:rsid w:val="00AC48D0"/>
    <w:rsid w:val="00AC491C"/>
    <w:rsid w:val="00AE1ECE"/>
    <w:rsid w:val="00AE5664"/>
    <w:rsid w:val="00AE6EC4"/>
    <w:rsid w:val="00AF1644"/>
    <w:rsid w:val="00AF2657"/>
    <w:rsid w:val="00AF2CF5"/>
    <w:rsid w:val="00AF3B30"/>
    <w:rsid w:val="00AF4AD2"/>
    <w:rsid w:val="00B01797"/>
    <w:rsid w:val="00B01890"/>
    <w:rsid w:val="00B04945"/>
    <w:rsid w:val="00B06B70"/>
    <w:rsid w:val="00B06DF0"/>
    <w:rsid w:val="00B108BB"/>
    <w:rsid w:val="00B123D8"/>
    <w:rsid w:val="00B21881"/>
    <w:rsid w:val="00B21C15"/>
    <w:rsid w:val="00B22AE3"/>
    <w:rsid w:val="00B23203"/>
    <w:rsid w:val="00B25334"/>
    <w:rsid w:val="00B2696D"/>
    <w:rsid w:val="00B27B4E"/>
    <w:rsid w:val="00B30E29"/>
    <w:rsid w:val="00B3185F"/>
    <w:rsid w:val="00B360B7"/>
    <w:rsid w:val="00B366D8"/>
    <w:rsid w:val="00B40BBC"/>
    <w:rsid w:val="00B40BD3"/>
    <w:rsid w:val="00B4170D"/>
    <w:rsid w:val="00B45035"/>
    <w:rsid w:val="00B4638F"/>
    <w:rsid w:val="00B5054A"/>
    <w:rsid w:val="00B51C4B"/>
    <w:rsid w:val="00B52083"/>
    <w:rsid w:val="00B52665"/>
    <w:rsid w:val="00B53094"/>
    <w:rsid w:val="00B5407F"/>
    <w:rsid w:val="00B816BC"/>
    <w:rsid w:val="00B839AF"/>
    <w:rsid w:val="00B84974"/>
    <w:rsid w:val="00B85C28"/>
    <w:rsid w:val="00B87F1B"/>
    <w:rsid w:val="00B921B3"/>
    <w:rsid w:val="00B92DA5"/>
    <w:rsid w:val="00B93288"/>
    <w:rsid w:val="00B93BD1"/>
    <w:rsid w:val="00B93CDC"/>
    <w:rsid w:val="00B94B1D"/>
    <w:rsid w:val="00B950F2"/>
    <w:rsid w:val="00B9589F"/>
    <w:rsid w:val="00B96131"/>
    <w:rsid w:val="00BA1465"/>
    <w:rsid w:val="00BA47EB"/>
    <w:rsid w:val="00BA7100"/>
    <w:rsid w:val="00BB1932"/>
    <w:rsid w:val="00BB219C"/>
    <w:rsid w:val="00BB5179"/>
    <w:rsid w:val="00BB5D4F"/>
    <w:rsid w:val="00BC06E9"/>
    <w:rsid w:val="00BC38E4"/>
    <w:rsid w:val="00BD1E23"/>
    <w:rsid w:val="00BD3203"/>
    <w:rsid w:val="00BE245F"/>
    <w:rsid w:val="00BE4147"/>
    <w:rsid w:val="00BF22B8"/>
    <w:rsid w:val="00BF3265"/>
    <w:rsid w:val="00BF413E"/>
    <w:rsid w:val="00C0475E"/>
    <w:rsid w:val="00C05D18"/>
    <w:rsid w:val="00C067AF"/>
    <w:rsid w:val="00C1047F"/>
    <w:rsid w:val="00C128C0"/>
    <w:rsid w:val="00C24087"/>
    <w:rsid w:val="00C25E98"/>
    <w:rsid w:val="00C2732B"/>
    <w:rsid w:val="00C2771C"/>
    <w:rsid w:val="00C50992"/>
    <w:rsid w:val="00C54BD0"/>
    <w:rsid w:val="00C555AD"/>
    <w:rsid w:val="00C57571"/>
    <w:rsid w:val="00C70695"/>
    <w:rsid w:val="00C70B8F"/>
    <w:rsid w:val="00C7683D"/>
    <w:rsid w:val="00C80B5A"/>
    <w:rsid w:val="00C814DE"/>
    <w:rsid w:val="00C82A5C"/>
    <w:rsid w:val="00C8656E"/>
    <w:rsid w:val="00C91BB2"/>
    <w:rsid w:val="00C93FC9"/>
    <w:rsid w:val="00C948C0"/>
    <w:rsid w:val="00CA7096"/>
    <w:rsid w:val="00CB059E"/>
    <w:rsid w:val="00CB7446"/>
    <w:rsid w:val="00CC0FC7"/>
    <w:rsid w:val="00CC15E0"/>
    <w:rsid w:val="00CC3447"/>
    <w:rsid w:val="00CC5704"/>
    <w:rsid w:val="00CC726D"/>
    <w:rsid w:val="00CD3C0F"/>
    <w:rsid w:val="00CE15AE"/>
    <w:rsid w:val="00CE17D9"/>
    <w:rsid w:val="00CE5511"/>
    <w:rsid w:val="00CE5C9A"/>
    <w:rsid w:val="00CE75C9"/>
    <w:rsid w:val="00CE760A"/>
    <w:rsid w:val="00CE7F56"/>
    <w:rsid w:val="00D02FE7"/>
    <w:rsid w:val="00D05FCD"/>
    <w:rsid w:val="00D067AD"/>
    <w:rsid w:val="00D1003C"/>
    <w:rsid w:val="00D104ED"/>
    <w:rsid w:val="00D11A99"/>
    <w:rsid w:val="00D1549C"/>
    <w:rsid w:val="00D15B5E"/>
    <w:rsid w:val="00D16D98"/>
    <w:rsid w:val="00D244E5"/>
    <w:rsid w:val="00D264A5"/>
    <w:rsid w:val="00D32B5D"/>
    <w:rsid w:val="00D35191"/>
    <w:rsid w:val="00D35816"/>
    <w:rsid w:val="00D4023F"/>
    <w:rsid w:val="00D40270"/>
    <w:rsid w:val="00D45C57"/>
    <w:rsid w:val="00D52234"/>
    <w:rsid w:val="00D5374B"/>
    <w:rsid w:val="00D55CA7"/>
    <w:rsid w:val="00D6139A"/>
    <w:rsid w:val="00D6177C"/>
    <w:rsid w:val="00D646C0"/>
    <w:rsid w:val="00D6575B"/>
    <w:rsid w:val="00D720A3"/>
    <w:rsid w:val="00D73F6E"/>
    <w:rsid w:val="00D807EA"/>
    <w:rsid w:val="00D86ABF"/>
    <w:rsid w:val="00D910A6"/>
    <w:rsid w:val="00D92885"/>
    <w:rsid w:val="00DA0D47"/>
    <w:rsid w:val="00DA2520"/>
    <w:rsid w:val="00DA2B46"/>
    <w:rsid w:val="00DA53F9"/>
    <w:rsid w:val="00DA651F"/>
    <w:rsid w:val="00DA7138"/>
    <w:rsid w:val="00DB172F"/>
    <w:rsid w:val="00DB4514"/>
    <w:rsid w:val="00DB4AC4"/>
    <w:rsid w:val="00DB52C5"/>
    <w:rsid w:val="00DC1C46"/>
    <w:rsid w:val="00DC3186"/>
    <w:rsid w:val="00DD1AC3"/>
    <w:rsid w:val="00DD2858"/>
    <w:rsid w:val="00DD699B"/>
    <w:rsid w:val="00DE6727"/>
    <w:rsid w:val="00DF52BA"/>
    <w:rsid w:val="00E00F25"/>
    <w:rsid w:val="00E01508"/>
    <w:rsid w:val="00E05F2F"/>
    <w:rsid w:val="00E11017"/>
    <w:rsid w:val="00E11C7E"/>
    <w:rsid w:val="00E2057A"/>
    <w:rsid w:val="00E22482"/>
    <w:rsid w:val="00E277AD"/>
    <w:rsid w:val="00E34E75"/>
    <w:rsid w:val="00E35157"/>
    <w:rsid w:val="00E360ED"/>
    <w:rsid w:val="00E4230B"/>
    <w:rsid w:val="00E42EBF"/>
    <w:rsid w:val="00E53CBD"/>
    <w:rsid w:val="00E55326"/>
    <w:rsid w:val="00E55DA6"/>
    <w:rsid w:val="00E56490"/>
    <w:rsid w:val="00E56D4A"/>
    <w:rsid w:val="00E6725B"/>
    <w:rsid w:val="00E67FEA"/>
    <w:rsid w:val="00E718AB"/>
    <w:rsid w:val="00E718C3"/>
    <w:rsid w:val="00E73B6F"/>
    <w:rsid w:val="00E77017"/>
    <w:rsid w:val="00E77803"/>
    <w:rsid w:val="00E8027B"/>
    <w:rsid w:val="00E81D15"/>
    <w:rsid w:val="00E85039"/>
    <w:rsid w:val="00E85199"/>
    <w:rsid w:val="00E851C2"/>
    <w:rsid w:val="00E85EEC"/>
    <w:rsid w:val="00E86199"/>
    <w:rsid w:val="00E86788"/>
    <w:rsid w:val="00E877EF"/>
    <w:rsid w:val="00E90A72"/>
    <w:rsid w:val="00EA2780"/>
    <w:rsid w:val="00EB6E53"/>
    <w:rsid w:val="00EC6F83"/>
    <w:rsid w:val="00ED27BD"/>
    <w:rsid w:val="00EE013D"/>
    <w:rsid w:val="00EE07B2"/>
    <w:rsid w:val="00EE36E7"/>
    <w:rsid w:val="00EE46E3"/>
    <w:rsid w:val="00EE567C"/>
    <w:rsid w:val="00EF0C45"/>
    <w:rsid w:val="00EF1724"/>
    <w:rsid w:val="00EF1D5F"/>
    <w:rsid w:val="00EF240C"/>
    <w:rsid w:val="00EF543E"/>
    <w:rsid w:val="00F00285"/>
    <w:rsid w:val="00F04610"/>
    <w:rsid w:val="00F06129"/>
    <w:rsid w:val="00F13C2F"/>
    <w:rsid w:val="00F13C8A"/>
    <w:rsid w:val="00F15C7E"/>
    <w:rsid w:val="00F170A2"/>
    <w:rsid w:val="00F20167"/>
    <w:rsid w:val="00F23B10"/>
    <w:rsid w:val="00F325B0"/>
    <w:rsid w:val="00F32773"/>
    <w:rsid w:val="00F34A68"/>
    <w:rsid w:val="00F373CC"/>
    <w:rsid w:val="00F40CF9"/>
    <w:rsid w:val="00F46782"/>
    <w:rsid w:val="00F473CF"/>
    <w:rsid w:val="00F5048F"/>
    <w:rsid w:val="00F5682A"/>
    <w:rsid w:val="00F5755A"/>
    <w:rsid w:val="00F7623D"/>
    <w:rsid w:val="00F779A5"/>
    <w:rsid w:val="00F83765"/>
    <w:rsid w:val="00F83B24"/>
    <w:rsid w:val="00F9083A"/>
    <w:rsid w:val="00F91619"/>
    <w:rsid w:val="00F9284C"/>
    <w:rsid w:val="00FA46C1"/>
    <w:rsid w:val="00FA5435"/>
    <w:rsid w:val="00FB09CC"/>
    <w:rsid w:val="00FB3C41"/>
    <w:rsid w:val="00FB5C3A"/>
    <w:rsid w:val="00FD0202"/>
    <w:rsid w:val="00FD2573"/>
    <w:rsid w:val="00FD6A8F"/>
    <w:rsid w:val="00FE185A"/>
    <w:rsid w:val="00FE28B9"/>
    <w:rsid w:val="00FE314B"/>
    <w:rsid w:val="00FF043F"/>
    <w:rsid w:val="00FF05C2"/>
    <w:rsid w:val="00FF1BA4"/>
    <w:rsid w:val="00FF442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808F-4CD5-4304-99EC-C4B450B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Деп. госслужбы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Voropaev_II</dc:creator>
  <cp:lastModifiedBy>User</cp:lastModifiedBy>
  <cp:revision>4</cp:revision>
  <cp:lastPrinted>2023-11-29T15:09:00Z</cp:lastPrinted>
  <dcterms:created xsi:type="dcterms:W3CDTF">2023-11-29T14:55:00Z</dcterms:created>
  <dcterms:modified xsi:type="dcterms:W3CDTF">2023-11-29T15:09:00Z</dcterms:modified>
</cp:coreProperties>
</file>